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 utilizing the Microsoft stack and Azure environments. Skilled in C#, .NET Core MVC, SQL, and web security methodologies. Proven track record in enhancing performance and maintaining security standards in web applications, with a commitment to delivering quality solutions that exceed client's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 MVC, Web API, React, Angular, Entity Framework, ASP.NET, JavaScript (ES6+)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Azure DevOps, JIRA, Postman,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Azure SQL Database, MySQL, NoSQL, Stored Procedures, Database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Functions, Azure App Services, AWS, RESTful APIs,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adhering to industry best practices and coding standards for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create comprehensive technical specifications, leveraging my excellent communication skills to align on project expectations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existing applications, focusing on responsiveness and client-side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source code to ensure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application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implementing enhancements to mitigate risks and protect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build and optimize complex queries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stored procedures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data retrieval times and overall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unit testing and debugging processes to identify and resolve existing application issues, fostering a culture of quality assurance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load time and performance through strategic refactoring of code, ensuring efficient resource management and elevating user experience through quicker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documented project artifacts diligently to ensure seamless transitions and knowledge sharing across team members and project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tuning of applications post-deployment,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scale resources dynamically based on user demand and service level agreement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and scrum methodologies, adapting quickly to changing project requirements and helping to maintain a high level of team productivity and motivation.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implement proactive measures against potential vulnerabilities, contributing to an improvement in overall system reliability and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methodologies for junior team members, reinforcing the importance of quality and security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gather feedback post-deployment, effectively managing client expectations and continuous improvement efforts thereby promoting customer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documenting and maintaining software standards, contributing insights for process improvements while ensuring the delivery of maintainable and extensible code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 and documentation for new software features, contributing to the successful launch of high-quality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deployment, focusing on optimizing operations and ensuring reliability and scalability throughout the application lifecycle, contributing to efficient resource management and performance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back-end components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microservices architecture principles to enable interoperability and enhance application flexibility for better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troubleshooting of existing applications, employing debugging tools and techniques to identify and resolve critical issues that impacted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promoting a collaborative environment that enhanced code quality and adherence to coding best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interaction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improve data handling capabilities, ensuring fast retrieval of critical information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architecting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cloud-native practices to build fault-tolerant applications designed for optimal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and functional testing processes to improve software quality and acceleration of development lifecycle through regular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and optimized application performance metrics through logging and performance testing tools, ensuring compliance with internal standards for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security and performance standards were maintained throughout the transition process with minimal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UI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enhance user experience across diverse user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integrate third-party services and APIs into existing applications, promoting new features and functionality while also optimizing existing workflows to be more efficient and user-friendly.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documentation for all software features, outlining system design, architectural choices, and project specifics to facilitate onboarding and future maintenance for development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