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Adept at designing intuitive tools and enhancing developer experiences across the API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Django, Flask,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Jest, Selenium, Postman, Cypress, JUnit,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OpenAPI, GraphQL, RESTful Services, Swagger, API Gateway, API Linting, Code Generation Tools, Workflow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intuitive internal tools and automation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linting frameworks that enhanced coding standards and improved productivity across diverse development teams 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producers and consumers through the creation of streamlined workflows that simplify processes and increase application efficiency while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technical stakeholders, including security and API governance teams, to ensure that developed tooling meets enterprise-level security and compliance standards effectively during integration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strategies, including automatic unit testing and integration testing, ensuring code quality and the reliability of new tools deployed into production environments to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engaging in regular code reviews, mentoring fellow developers, and promoting adherence to high-quality engineering practices across product development lifecycle and beyond.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continuous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(CI/CD), integrating automated validation and deployment practices that enhanced the release intervals and accuracy of software tooling.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evaluation and shaping of technical decisions concerning tooling improvements, actively contributing insights on potential enhancements to elevate the developer experience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secure, scalable, maintainable solutions aligned with industry best practices and organizational standards, resulting in a more cohesive development process benefiting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automation of workflow processes, developing a suite of tools designed to bolster operational efficiency, facilitate smoother project transitions, and enhance documentation accessibility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identifying vulnerabilities through proactive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scanning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state-of-the-art tools, ensuring compliance with security standards and mitigating risks involved in software releases prior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updated knowledge on industry trends, integrating modern practices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improve team effectiveness and the quality of developed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tools, while maintaining strong collaboration and communication within remote teams to achieve project objectives and deadlines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internal tooling that supports the API lifecycle, utilizing strong coding practices and systematic testing approaches beneficial for development lifecycle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development of documentation for tooling solutions, focusing on ease of use and clarity to facilitate onboarding new developers and educating teams on advanced integration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utilizing JIRA and Confluence to enhance team productivity, ensuring that development cycles remain focused on deliverables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and scalable backend systems that align with customer needs, implementing best practices in clean code and security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software delivery aligned with client requirements through thorough testing efforts, utilizing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quality standards and enhance reliability of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hands-on experience in developing and optimizing performance across various microservices, enabling seamless integration with external systems critical to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automated deployments that resulted in heightened efficiency and reduced human errors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and resolving complex issues that arose in production environments, leveraging debugging skills and proactive analysis to ensure minimal disruption to client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 designers to understand business requirements and translate them into technical specifications, ensuring developed applications met quality and user experience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third-party vendors to integrate innovative solutions within existing applications, utilizing an agile methodology to effectively communicate and adjust project deliverables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guiding code review sessions and fostering a knowledge-sharing culture that enhanced collective team capabilities and promoted continuous improvement in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software development lifecycle by applying various security scanning tools, actively mitigating vulnerabilities and ensuring compliance with organizational security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initiatives by participating in hackathons and coding workshops aimed at educating peers and encouraging collaborative innovation both within and outside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processes by implementing automated testing strategies and workflows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browser testing, reducing the timeframe for quality assurance significantly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management software methodologies using Agile principles, actively participating in daily standups and retrospectives that fostered team collaboration and emphasized continuous improvement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