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specializing in DevOps practices with over 11 years of experience in software development, focusing on web and mobile applications development and deployment in cloud environments. Proficient in managing container orchestration using Kubernetes and Docker, implementing CI/CD pipelines with Terraform, Ansible, and GitOps strategies for optimal software delivery. Highly skilled in monitoring systems for performance metrics and ensuring technical documentation is meticulously maintained to adhere to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OpenStack, Harvester, Kata Containers, Firecracker, service mesh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Automation:</w:t>
      </w:r>
      <w:r w:rsidRPr="00106EA3">
        <w:rPr>
          <w:rFonts w:ascii="Roboto Light" w:eastAsia="Roboto Light" w:hAnsi="Roboto Light" w:cs="Roboto Light"/>
          <w:sz w:val="20"/>
          <w:szCs w:val="20"/>
        </w:rPr>
        <w:t xml:space="preserve"> Terraform, Ansible, GitOps, Flux, ArgoCD,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Public Cloud, On-Premise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DNS, SSL/TLS, Network Monitoring, Firewalls, Security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Nagios, Splunk, Tracing, Logging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clusters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deployment and scaling of applications, significantly enhancing system reliability and reducing downtime overall for critical services in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allowing for faster feedback cycles and improved code quality through rigorous testing and continuous integration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management, scaling, and monitoring of multiple microservices deployed across various environments,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setups.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infrastructure as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and repeatable application deployments while maintaining compliance and minimizing security vulnerabilities across cloud and on-premises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security protocols across deployment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fostering a culture of security-first approaches in all DevOps practices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performance metrics, adjusting architectures and resource allocations to preemptively address bottlenecks and enhance user experiences on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implementation of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tracking of application performance and system health metrics to facilitate continuous improvement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and design reviews, providing constructive feedback fostering adherence to best practices while mentoring junior engineers on industry standards and agile methodologies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promoting an environment of collaboration and continuous improvement with team members, allowing for iterative development and faster delivery cycles in projects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systems for scalability and redundancy,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ensure high availability of critical applications while systematically testing improvements to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and detailed technical documentation and procedures that not only served as a resource for team members but also contributed to the overall knowledge base within the organization for future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expertise in network security principles, enhancing overall security posture through thoughtful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SSL/TLS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system architecture while following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troubleshooting issues proactively using observability tools, fostering an operational culture that prioritizes user experience and system reliability above 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a DevOps culture, focusing on enhancing collaboration between development and operations teams, sharing in the responsibility for the entire software development lifecycle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virtualization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flexible infrastructure management strategies that empower engineering teams with resource autonomy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implementation of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efficient deployment and scalability while ensuring adherence to best practices for cloud computing.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to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management of containerized applications, reducing downtime and enhancing service availability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create and optimize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streamline workflows, significantly improving deployment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various phases of the software development lifecycle, ensuring high-quality deliverables through comprehensive testing and quality assurance paired with agile methodologies to adapt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monitoring and logging strategies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integrity and performance, as well as providing valuable insights into system behavior over time for proactive adjustments.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disaster recovery plans and system backups, significantly increasing the organization's resilience against data loss through robust architectural frameworks and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on performance optimizations, recommending network enhancements and configurations that improved the overall security posture of applications hosted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 to ensure alignment on project goals, utilizing Agile methodology principles to enhance collaboration and delivery within iterative development processes throughout various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documentation to assist future developers and employees in understanding existing systems, thus reducing onboarding times and maintaining continuity across projects under varying levels of staff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knowledge sharing sessions with peers, emphasizing best practices in writing maintainable, scalable, and efficient code to foster a learning environment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knowledge in cloud-native services and foundational cloud design principles to guide architectural decisions ensuring efficient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while minimizing costs and maximizing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frameworks for applications, establishing quality controls and ensuring compliance with best practices to maintain reliability across various stages of development and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