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mainframe applications and modernization, transitioning legacy systems to contemporary solutions through effective collaboration and advanced technical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COBOL, Java, Python, SQL, C, R, Perl,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DB2, MySQL, PostgreSQL, Oracle,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JCL, TSO, CICS, MVS, QMF, SCLM, Zowe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Visual Studio, IntelliJ IDEA, IBM Developer for z/OS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Code Review, Confluence, Jira,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software applications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heavily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write scalable programs for core business processes impacting order processing and billing.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debugged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COBOL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programs to enhance system functionality and address production issues, ensuring minimal downtime and efficient operations across multiple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 and translate them into technical specifications, fostering effective communication and cooperation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initiatives by integrating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focusing on transitioning legacy systems to more adaptable solutions through strategic testing and documentation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JCL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TSO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job execution and batch processing, streamlining workflows and optimizing system operations to improve overall performance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enabling smooth application transactions and communication between user interfaces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adherence to quality standards, introducing best practices for code maintenance and performance optimization in a collaborative team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setup and configuration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environments, applying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QMF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sessions to resolve issues in production systems, providing timely support and collaborating with senior engineers for optimal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facilitate knowledge sharing among team members, enhancing continuity and support for ongoing projects and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workload balancing and mentoring junior engineers, providing guidance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practices and fostering a culture of learning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protocols for system monitoring and performance evaluation, driving efforts to enhance system stability and reduce dependency on outdated technologies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new features in core applications with a focus on improving user experience and operational efficiency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enterprise-wide initiatives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mainframe modernization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latest methodologies to enhance system capabilities and business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 to ensure alignment on project goals and deliverables, enhancing project management and delivery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cloud environments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continuous improvement and deliver high-quality solutions that met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specifications, ensuring successful project outcomes through effective communication and team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software deployments,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and enhance delivery speed and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applying industry best practices in quality assurance to ensure reliability and performance of deployed solutions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adopting modern software development practices, mentoring peers 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encouraging knowledge-sharing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production support by troubleshooting issues and providing rapid resolution, thereby minimizing downtime and improving overall system reliability for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and analysis,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facilitate project management and enhance collaboration among team members during sprint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cloud-native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scalable and efficient serverless applications, reinforcing the organization's agility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 to optimize cloud solutions, actively proposing enhancements based on industry trends and organizational needs for performance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documentation, contributing to project knowledge repositories and ensuring that best practices in development were easily accessible to the entire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boost performance and scalability, directly aligning technical solutions with evolving business objectives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innovative ideas and solutions in team meetings, fostering a culture of creativity and continuous improvement in technology adoption and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