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Proficient in Unity and C#, with a strong passion for gaming and healthy lifestyles. Proven ability to collaborate on innovative gameplay mechanics and deliver engaging prototypes that evolve into interactive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JavaScript, Python, Swift, Kotlin,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GameMaker, CryEngine, Cocos2d-x, Godot, Visual Studio, Xcode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Node.js, React,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Docker, Kubernetes,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Prototyping, User Interface (UI) Design, User Experience (UX) Design, Motion Capture, AR/VR Development, Game Physics, Agile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original gameplay mechanics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prototypes that captivate players and enhance interaction, fostering a collaborative environment with the game design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streamline rapid prototyping processes, significantly improving the turnaround of ideas into tangible game prototypes and facilitating feedback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in game development to collaborate effectively with cross-functional teams, articulating technical concepts to enhance team productivity and foster an innovative workspace.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and enhancing prototype tools, utilizing Agile methodologies to ensure adaptability to changing project requirements while maintaining high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motion mechanics powered by natural body movement, which aligned with Nex's mission of promoting active, healthy lifestyles for families through gaming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sessions, translating creative concepts into functional prototype designs that reflected cutting-edge technology and user engagement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to R&amp;D teams regarding SDK improvements, integrating user feedback to refine development processes and enhance the overall quality of gaming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packaging prototypes, ensuring clarity and promoting a smooth transition to production development phases while adhering to Nex’s project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knowledge sharing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bugs under tight timelines in game prototypes by leveraging analytical skills and thorough testing, ensuring high performance and user satisfaction in final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collaboration amongst team members and facilitating seamless updates and changes to prototypes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playtesting sessions and collaborated with users to gather feedback on game mechanics, driving iterative design improvements to enhance overall gameplay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that encouraged innovation and creativity, contributing to Nex's culture of embracing new ideas and pushing creative boundaries in game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visual and audio elements into prototypes, ensuring cohesive gameplay experiences and a focus on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motion capture technology to enhance gameplay realism, demonstrating a commitment to leveraging sophisticated tools to create immersive gaming experiences that encourage physical 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gameplay interactions by developing and optimizing game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fluid performance and responsiveness through extensive knowledge of game physics and mechanics.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art assets and animations into game scenes,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render high-quality visual experiences in real-time gaming.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user interfaces within game projects following UI/UX best practices to facilitate seamless user interactions while enhancing gameplay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align prototype features with business goals and user needs, ensuring that every prototype iteration delivers on intended audience engagement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as a part of the development team, contributing to planning and retrospectives to continuously improve processes and product outputs in game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troubleshooting during the game development lifecycle, reducing delays and improving overall project timelines through effective problem-solving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game prototypes for testing and user feedback, leaning on cloud technologies to streamline development processes and enhance collaboration with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integration of prototypes, promoting efficient workflows and reducing manual errors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journey mapping to define critical touchpoints within prototypes, enhancing the focus on user experience and driving user-centric design practices in game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marketing teams to gather insights on player preferences and trends in gaming, integrating this feedback into prototype ideas to ensure market relevance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 series of brainstorming sessions with engineers and designers to foster innovative thinking, leading to new ideas on motion mechanics that could be implemented in future game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discussions and developer forums regarding advancements in game development technology, sharing knowledge and keeping abreast of industry trends to inform personal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