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web and mobile applications. Skilled in automated reasoning, model checking, and deploying cutting-edge verification tools within blockchain technology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Haskell, OCaml, Python,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Verification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SAT/SMT Solvers, Symbolic Model Checking, Abstract Interpretation, Data Flow Analysis, Deductive Verification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Z3, CVC4, Yices, MathSAT, SMTInterpol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CI/CD Pipelines,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AWS S3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state-of-the-art tools for automated verification of smart contracts, integrating techniques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symbolic model checking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abstract interpretation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software correctness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multinational teams of programming language experts to enhance the functionality and user experience of verification tools, fostering a culture of open communication and creative brainstorming.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algorithms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bounded model checking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verification processes and contributing to the development of tools used for blockchain applications with high correctness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industry best practices in software development,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automated testing frameworks to maintain high standards for software quality while ensuring iterative progress.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Extended the depth and scope of automated program verification tools by designing and implementing new tools that automate the identification of security vulnerabilities in smart contracts and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incorporate their feedback into tool development, enhancing user experience and ensuring that solutions effectively address industry pain points in blockchain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 structures and algorithms to improve the performance of verification tools, leading to more efficient processing and accuracy in detecting bugs and vulnerabilities in smart contracts.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verification tools, promoting best practices in usage and contributing to the knowledge base of team members and future developers in the field.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contemporary trends in automated reasoning and formal verification to keep pace with evolving security challenges in blockchain technology, ensuring tools remain relevant and effective.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formalized new classes of security properties specific to smart contracts, allowing for a more rigorous approach in automated verification methods employed in current industry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programming languages and verification practices, leading brainstorming sessions that encourage innovative thinking and enhance team collaboration on complex problems.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verification toolchain, improving deployment cycles and service reliability in a cloud-based environment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collaborative design sessions to refine verification tool architectures, thereby strengthening overall project outcomes and ensuring alignment with technical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advancements in blockchain security and automated reasoning to inform the evolution of tools developed by the team, positioning the organization at the forefront of technological advancement.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team-building activities and workshops to foster a collaborative environment focused on problem-solving and efficient knowledge-sharing across all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significant project that involved the development of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my strong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algorithms to solve complex challenges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optimizing cloud-based services by incorporating automated testing and continuous integration practices, which improved software deployment efficiencies and reduced downtime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range of programming languages,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scalable applications that meet user requirements while adhering to best practices for software design and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various components of cloud infrastructure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security standards were consistently met through rigorous monitoring and verification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new features for enterprise-level applications by writing clean, maintainable code and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team productivity and customer feedback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debugging and optimization efforts to improve app performance and security, applying my deep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automata theory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combatting potential vulnerabilities proactively.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legacy application migrations to modern cloud environments by restructuring codebases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compliance with new regulatory requirements around security and data protection.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teamwork by engaging in pair programming and conducting knowledge-sharing sessions, significantly enhancing the cross-functional skills of team members while delivering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processes, tools, and technologies utilized in projects to provide a valuable resource for new team members and to optimize future workflows in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the decision-making process regarding technology stack choices, advocating for innovative solutions that align with the future direction of the company's product roadmap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to ensure smooth workflow integration and project tracking across various development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improve software quality through rigorous unit testing and design reviews, ensuring that all development closely aligned with the technical specifications and user needs defined by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