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development leader with 11 years of experience in web and mobile applications. Expert in fostering team collaboration, driving agile methodologies, and delivering high-quality technical solutions that enhance organizational goals and clinic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Angular 17+, React, Node.js, Bootstrap, jQuery,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Studio, Postman, Kubernetes, Webpack,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Firebase, Oracle,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CI/CD, DevOps, SOA,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mentored a diverse team of software engineers at Blend360, fostering a culture of continuous learning and collaboration to enhance performance and promote technical excellence and innovation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optimized team workflows, resulting in efficient project delivery pipelines and increased responsiveness to stakeholder needs and organizational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strategic improvements in the software development lifecycle, optimizing processes and driving consistency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performance, and architectural standards across all Agile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training and development of team members in core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17+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their skill sets and effectiveness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interpersonal and organizational skills to communicate effectively between development teams and leadership, ensuring alignment of technical efforts with core business objectives and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skill enhancements within the team, leading to targeted training sessions on modern frameworks and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technical project planning, backlog grooming, and code reviews, ensuring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delivering robust systems that met client specifications and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define product roadmaps, ensuring clear prioritization of development efforts that aligned with customer needs and health care sector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team performance metrics, fostering an environment of accountability and motivation while encouraging feedback and suggestions for process improvements and team effectiveness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DevOps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automated testing, increasing the speed of deployments and enhancing the reliability of production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cross-functional meetings to address operational challenges, streamline processes, and ensure prompt resolutions of issues affecting team productivity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introduced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broader accessibility of technical knowledge among team members while aligning development with industry standards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for customer-facing applications, utilizing advanced front-end technologies and frameworks, resulting in improved user experience and substantial engagement with the software products deployed.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that analyzed team workflows and discussed implementation of new technologies and frameworks to enhance capabilities and deliver superior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create an inclusive and supportive work environment that nurtured talent development, collaboration, and innovation among distributed teams while overseeing project alignment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as a Software Engineer at AWS by developing scalable, resilient cloud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 that align with customer cloud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honing expertise in developing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secure, efficient, and scalable interactions between microservices and other third-party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maintain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consistent adherence to best practices within the engineering team while optimizing the overall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implementing advanced monitoring solutions and practices, improving insight into application metrics and identifying bottlenecks in the software lifecycle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user-centric features across multiple applications, driving improvements in interface design and functionality to better meet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data integrity and optimized queries to ensure responsiveness and accuracy of data retrieval operations in cloud-based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validation,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that minimized defects and ensured robustness of applications in fulfilling service-level agreements with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Agile project timelines, participating in sprint planning and retrospectives, while ensuring consistent delivery of features that align with evolving technological landscape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wide range of cloud services from the AWS suite, gaining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infrastructure scalability and reducing operational costs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interdisciplinary collaboration with product and marketing teams to define key functionalities and user stories, adjusting development efforts according to shifting priorities or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for deployments and customer issues, showcasing strong problem-solving skills while maintaining system uptime and user satisfaction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cloud-native architectures, employing industry-standard frameworks to ensure seamless transitions while enhancing performance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