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Results-oriented Software Development Engineer with over 11 years of experience specializing in developing and optimizing web and mobile applications. Proven ability to leverage Azure technologies and diverse programming languages to enhance software functionality and improve engineering workflows. Adept at collaborating with cross-functional teams to deliver innovative and scalable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C#, JavaScript, TypeScript, Python, T-SQL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React, Vue, ASP.NET Core, Node.js, Express.js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Azure, Azure DevOps, Azure SQL Database, Azure Functions, Azure App Service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Docker, Kubernetes, JIRA, Visual Studio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and CI/CD:</w:t>
      </w:r>
      <w:r w:rsidRPr="00106EA3">
        <w:rPr>
          <w:rFonts w:ascii="Roboto Light" w:eastAsia="Roboto Light" w:hAnsi="Roboto Light" w:cs="Roboto Light"/>
          <w:sz w:val="20"/>
          <w:szCs w:val="20"/>
        </w:rPr>
        <w:t xml:space="preserve"> JUnit, Mocha, Selenium, Continuous Integration, Continuous Deployment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Other Technologies:</w:t>
      </w:r>
      <w:r w:rsidRPr="00106EA3">
        <w:rPr>
          <w:rFonts w:ascii="Roboto Light" w:eastAsia="Roboto Light" w:hAnsi="Roboto Light" w:cs="Roboto Light"/>
          <w:sz w:val="20"/>
          <w:szCs w:val="20"/>
        </w:rPr>
        <w:t xml:space="preserve"> REST APIs, GraphQL, Microservices, Agile Methodologies, DevOps Practices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optimized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SaaS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on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 working closely with multi-disciplinary teams to streamline engineering processes and deliver high-quality software products based on user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Delivered innovative architectural solutions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 frameworks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engineering workflows and providing intuitive user experiences tailored for civil engineering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engineering and cross-functional teams to gather requirements, ensuring that software solutions met the workflow needs of end users within the civil engineering sector.</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and maintained CI/CD pipelines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 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improved deployment efficiency and continuous integration of code changes from all team members in a timely manner.</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actively to team discussions by providing insights and recommendations on best practices around software development and solution architecture strategies in a collaborative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monitoring tools and telemetry features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 Monitor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enabled the team to diagnose system issues swiftly and improve the user experience in production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agile development process, encouraging iterative feedback and fostering collaboration throughout the software development lifecycle, which significantly improved team engagement and efficiency.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detailed documentation for software architecture and design implementations, enabling knowledge sharing among team members and ensuring clarity on project goals and individual responsibilities.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secure and scalable RESTful APIs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ASP.NET Core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integrating them with existing engineering tools and enhancing the overall functionality of proprietary software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mentorship to junior developers, fostering their growth in coding best practices, debugging techniques, and problem-solving methodologies, thus enhancing the overall skill level of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user feedback into ongoing product development cycles, prioritizing feature requests that added significant value to the engineering workflow experiences for diverse user groups.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to ensure adherence to coding standards and best practices, while facilitating a culture of continuous improvement among team members.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extensively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to design efficient data models and optimize query performance, ensuring scalability and maintainability of engineering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the civil engineering team to understand their workflows, identifying software pain points and proposing actionable solutions that aligned with strategic project goals and customer expectations.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training sessions on new technologies and frameworks adopted within the team, promoting a culture of learning and adaptation to emerging trends in software development.</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scalable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integrated seamlessly into existing engineering systems at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enhancing operational efficiency and end-user satisfaction.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full software development lifecycle, including analysis, design, implementation, testing, and deployment,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 methodologies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adapt quickly to changing project requirements.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microservices architecture, enhancing system modularity and maintainability, while enabling continuous delivery for applications across various engineering domains.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maintained robust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responsive design and efficient rendering for user interfaces that met rigorous performance benchmarks.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extensive code reviews and collaborated with product teams to ensure high-quality deliverables, following best practices for software development and deploying innovative features requested by users.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of applications, enabling consistent development, testing, and production environments across various teams and enhancing deployment times significantly.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efficient server-side logic and database management strategies incorporating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CRUD operations and ensuring data integrity within engineering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frameworks and unit tests, increasing code reliability and reducing bug rates, which fostered a culture of quality assurance among team members.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EC2</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resources and host applications, optimizing performance while adhering to best practices in cloud service management.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insights and recommendations for technology adoption, directly influencing team decisions to incorporate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 practices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improve the delivery process across projects, increasing overall efficiency.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teams to implement best practices in security, ensuring that software solutions met compliance requirements and adhered to industry standards for data protection.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cross-departmental initiatives to identify technological trends and assess their potential impact on the workflow processes of engineering teams to drive innovation and progress.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