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Developer with 11 years of experience in software development, focusing on web and mobile applications. Proficient in SQL, Java, .NET, and HTML to drive project success, improve system architecture, and enhance user satisfaction. Adept at leading projects from conception through deployment, ensuring seamless communication and collaboration among stakeholders.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JavaScript, HTML, CSS, Python, Ruby,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Core, Spring, Node.js, React, Angular, Vue.js, Django,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Oracle, MySQL, MongoDB, PostgreSQL, Microsoft SQL Server, IBM DB2</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Environments:</w:t>
      </w:r>
      <w:r w:rsidRPr="00106EA3">
        <w:rPr>
          <w:rFonts w:ascii="Roboto Light" w:eastAsia="Roboto Light" w:hAnsi="Roboto Light" w:cs="Roboto Light"/>
          <w:sz w:val="20"/>
          <w:szCs w:val="20"/>
        </w:rPr>
        <w:t xml:space="preserve"> Git, Docker, Kubernetes, Jenkins, Visual Studio, Eclipse, VS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RESTful APIs, SOAP, GraphQL, Swagger, Postman, Apache Kafka, RabbitMQ</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CI/CD, Terraform, Ansible, Helm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high-availability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integrity and reliability while automating system processes to streamline operational efficiency for project stakeholders and users alike.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cross-functional teams to gather requirements,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user-centric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business process analysis to deliver tailored software solutions reflecting organizational values and operational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functionality across multiple platforms, driving user engagement while implementing responsive design practices for mobile accessibility.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end-users on new software applications, assessing their understanding and adapting approaches based on feedback to enhance user satisfaction and ensure successful adoption across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of systems analysis methodologies and project workflows to enhance knowledge sharing among team members and support ongoing improvements in practices for future development activities.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in project management, leading sprint planning meetings and retrospectives to foster a collaborative atmosphere, ultimately resulting in timely delivery of projects against customer expectations and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optimized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enhancing modularity and scalability of applications, which improved overall system performance and reduced deployment times significantly for new features and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Accelerated development cycles through continuous integration and deployment practices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quick turnaround times for application updates and bug fixes, resulting in improved user experience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coding standards to safeguard applications against vulnerabilities,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to enhance the overall security posture of web applications and maintain user trust.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of applications, including unit, integration, and system testing, employing various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quality and reliability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stay abreast of emerging technologies and development trends, applying industry best practices to refine existing systems and promote an innovative culture within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proposals and progress reports to stakeholders and upper management, ensuring transparency and alignment on project milestones, challenges faced, and strategies to overcome them effectively and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monitoring tools to analyze system behavior under various conditions, optimizing database queries and application performance to ensure high responsiveness and reduce downtime for critical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software development best practices, encouraging knowledge sharing and skill growth while providing actionable feedback to help them refine their technical and professional capabilities.  </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to enhance application functionality, ensuring smooth data flow and interactions between disparate systems, which led to increased operational efficiency and user engagement.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coding standards and architecture guidelines to meet application requirements and support the organization’s long-term technical vision.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teams to deliver a comprehensive software package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 hosting solutions, deploying applications that met performance and reliability expectations while addressing client needs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complex databases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and improving data retrieval times, ultimately enhancing overall application responsiveness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a team of developers in an Agile environment, coordinating project milestones and sprints, fostering collaboration and accountability, which propelled the delivery of projects successfully and on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architectural discussions, providing insights on system design choices that impacted application performance and maintainability, pushing for innovative solutions that aligned with business strategies and technical constraints.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responsive designs to enhance user interaction and satisfaction while delivering a seamless experience across devices and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providing constructive feedback to peers to ensure code quality and adherence to development best practices, which fostered a culture of continuous improvement and excellence.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regulatory requirements and internal standards throughout the development lifecycle, applying security measures to protect sensitive data and maintain user confidentiality and trust in the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which simplified application deployments across environments and improved consistency and efficiency within team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user feedback into the software development process through iterative testing and validation phases, resulting in enhanced user experiences with our software solutions and leading to positive client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bottlenecks and areas for optimization, which ultimately reduced latency and improved end-user experiences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training sessions for new hires, equipping them with knowledge about tools, technologies, and processes while instilling a collaborative work ethic that contributes to the team’s success.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