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developer with over 11 years of experience in web and mobile applications development, specializing in automation processes and system improvement. Proficient in various technologies and programming languages, including Java, SQL, and REST Web Services. Eager to leverage extensive software development skills to enhance business functionality and optimize existing systems for improved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Java, JavaScript, Shell Scripting, SQL, Scala, Python, HTML/CSS,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Services &amp; Tools:</w:t>
      </w:r>
      <w:r w:rsidRPr="00106EA3">
        <w:rPr>
          <w:rFonts w:ascii="Roboto Light" w:eastAsia="Roboto Light" w:hAnsi="Roboto Light" w:cs="Roboto Light"/>
          <w:sz w:val="20"/>
          <w:szCs w:val="20"/>
        </w:rPr>
        <w:t xml:space="preserve"> REST APIs, SOAP Web Services, Selenium, Apache Spark, CA Dev Test, JUnit, Postman, Maven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Processing:</w:t>
      </w:r>
      <w:r w:rsidRPr="00106EA3">
        <w:rPr>
          <w:rFonts w:ascii="Roboto Light" w:eastAsia="Roboto Light" w:hAnsi="Roboto Light" w:cs="Roboto Light"/>
          <w:sz w:val="20"/>
          <w:szCs w:val="20"/>
        </w:rPr>
        <w:t xml:space="preserve"> MySQL, PostgreSQL, Oracle, MongoDB, Elasticsearch, Hadoop, Apache Kafka,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Testing:</w:t>
      </w:r>
      <w:r w:rsidRPr="00106EA3">
        <w:rPr>
          <w:rFonts w:ascii="Roboto Light" w:eastAsia="Roboto Light" w:hAnsi="Roboto Light" w:cs="Roboto Light"/>
          <w:sz w:val="20"/>
          <w:szCs w:val="20"/>
        </w:rPr>
        <w:t xml:space="preserve"> Agile Methodologies, DevOps, Continuous Integration, Continuous Deployment, Git, Jenkins,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Design:</w:t>
      </w:r>
      <w:r w:rsidRPr="00106EA3">
        <w:rPr>
          <w:rFonts w:ascii="Roboto Light" w:eastAsia="Roboto Light" w:hAnsi="Roboto Light" w:cs="Roboto Light"/>
          <w:sz w:val="20"/>
          <w:szCs w:val="20"/>
        </w:rPr>
        <w:t xml:space="preserve"> Microservices, SOA, Design Patterns, System Architecture, UML, API Design, Event-Driven Architecture, Domain-Driven Design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Shell Scripts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automation, enhancing data workflow efficiency and reducing manual intervention and error rates significantly across various applications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robust validation mechanisms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processing aligned with business requirements and enhancing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refine and optimize the complete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 Life Cycle (SDLC)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focusing on requirements analysis, design, implementation, testing, and maintenance of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analysis of user requirements and system problems, crafting solutions to improve existing programs and boost operational performance in collaboration with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enhancing code reliability while minimizing regression issues in rapidly evolving software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Web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critical business operations and providing robust platforms for end-users across multiple domains.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stakeholders and technical teams to gather requirements, clarify project scopes, and deliver customized software solutions through agile methodologies and iterative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of applications, leading to streamlined development, testing, and deployment processes across various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complex back-end services and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interaction with front-end applications while guaranteeing high performance and security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integral part in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enhance team collaboration and productivity, contributing to a culture of continuous improvement and innovation.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