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Junior C++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software development, focused on building robust web and mobile applications. Proven track record in C++, Linux environments, and building data pipelines. Expertise in collaborating within agile teams, troubleshooting issues, and automating processes. Eager to apply advanced technical knowledge in a fast-paced financial technology setting.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XML, CSV, Protocol Buffers,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Flask, Django, TensorFlow,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GitLab CI, Travis CI,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Docker,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Junior C++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real-time financial data ingestion, ensuring optimized data pipelines within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operational environment while integrating various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analysts on pipeline architecture, focusing on scalability and reliability of data delivery across internal platforms and third-party services, enhancing operational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data extraction processes, identifying bottlenecks and improving data retrieval times in production environments, benefiting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in real-time data systems, employing strong analytical skills to develop solutions that mitigate downtime and improve overall reliability of critical financial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established best practices for software development, fostering a collaborative environment that prioritized high code quality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Enriched existing automation frameworks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streamlining repetitive tasks associated with data transformation and pipeline maintenance, enhancing productivity across teams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participated in project management activities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transparent progress tracking and effective team communications across all project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on data architecture strategy and share knowledge about financial data platforms, promoting innovation and alignment on the organization’s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to apply relevant solutions that address industry challenges, promoting an agile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infrastructure and product teams to drive alignment on features and performance optimizations, contributing to overall project success in a highly dynamic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protocols to validate functionality and performance of applications, ensuring all software releases met established quality benchmarks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new microservices architecture to improve the responsiveness and scalability of systems, enhancing user experiences in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effective problem-solving methodologies, nurturing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system architectures and operational protocols, facilitating knowledge-sharing and understanding among team members and improving onboarding processes for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technologies,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retrieval capabilities, enabling faster access to financial information for decision-making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secure data transmission protocols for sensitive financial data management, improving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team at AWS, promoting best practices for coding and deployment while delivering high-quality services to enhance customer experiences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scalability for all service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efficiently, reducing deployment times and increasing the frequency of releases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 in production environments, demonstrating strong problem-solving skills to deliver timely resolutions and minimize operational disruptions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building and maintaining cloud storage solutions, streamlining data access and reliability, catering to large financial datasets for real-time analytics and reporting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log management practices while collecting data for debugging purposes, ensuring timely and effective diagnostics across several deployments within the AWS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 with relational databases to architect high-performing applications that streamline data retrieval and promote smoother user interactions within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communication strategies throughout the project lifecycle to ensure clarity on objectives and expectations among stakeholders, leading to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automated test frameworks and unit testing protocols, ensuring optimal functionality and performance of developed applications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peers on efficient data handling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 systems, encouraging continued professional development and technical proficiency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efforts with third-party software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compatibility and smooth communication between disparate systems for improved data sharing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