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high-quality web and mobile applications. Expertise in building REST APIs, utilizing Go and various relational databases. Strong collaboration skills with a focus on delivering scalable software solutions in microservices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C++,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Gin, Echo, Gorilla, Node.js,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REST,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Trello,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Jest,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back-end systems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mission-critical software applications, ensuring high performance and low latency while integrating user feedback into the development cycle as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adherence to software engineering best practices, including appropriate testing methodologies and documentation of system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promoting an open environment for ideas and fostering innovation in software solutions tailored to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and optimize database schemas, leading to improved data retrieval times and overall application performance while maintaining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 deployments, ensuring scalability and efficient resource management in software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and 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collaboration, ensuring smooth communication and transition between development and deployment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enhancing the overall skill set of the team and contributing to a collaborative learning environment focused on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applying constructive feedback to enhance software maintainability and reliability across applications developed under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in collaboration with QA teams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quality and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capabilities, including logging, monitoring, and storage solutions, resulting in improved application resilience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software requirement analyses to determine project specifications, utilizing strong analytical skills to tackle challenges and provide effective solutions throughout software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application design and architecture, ensuring that all relevant information was accessible to current and future developers working on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effective debugging practices and performance tuning techniques, fundamentally enhancing application responsiveness and user experience in high-usage environments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workflow management, allowing team members to track development tasks, sprint progress, and maintain focus on project deliverables in an organized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explored emerging technologies and industry trends to ensure software solutions remained competitive and aligned with clients' futuristic vision and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enterprise-grade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emphasizing modular architecture and scalability to handle high-traffic demands in cloud-based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improving API performance and adhering to security protocols essential in managing sensitive user information while ensuring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deployment cycles and enhanced application reliability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efficient data management strategies for diverse application requirements and ensuring data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leveraging experiences with microservices and containerization technologies to contribute valuable insights to the team’s strategic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front-end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web applications, ensuring seamless user experiences and rich interactivity tailored for modern web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project management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project milestones and deadlines, facilitating effective teamwork and communication throughout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the software quality and ensuring robust functionality under varying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development sessions that propelled discussions around feature design, offering mentorship to junior developers around best practices in software engineering and design methodology.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code refactoring strategies to enhance code readability and maintainability, ensuring software products were not only efficient but also easy to update for future enhancements and bug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offered constructive feedback to foster an environment of continuous improvement and knowledge sharing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migrations from legacy systems to modern platforms, ensuring data integrity and verification throughout the migration process, thereby streamlining existing systems to enhance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