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and mobile applications. Proven expertise in collaborating with cross-functional teams to drive product innovations. Passionate about delivering high-quality code and enhancing user experiences through constant integration of feedback and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Node.js,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GraphQL, Angular, Express.js, Redux,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Google Cloud Datastore,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Datadog, Rollbar,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Storybook, Bitbucket,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for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and optimize performance across various platforms in the influencer marketing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efficiencies while successfully delivering multiple high-profile projects under tight deadlines, fostering a culture of collaboration and continual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retrieval and integration across various client applications, enhancing responsiveness and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application deployment processes, contributing to improved accessibility and operational efficiencies for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modern software design principles and best practices, while encouraging a strong commitment to ongoing personal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designers to translate business requirements into technical specifications, ensuring that technical solutions closely aligned with business objectives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introduced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notable increase in overall system reliability and a decrease in production errors during critical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Error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track system health and performance issues, significantly reducing outage times and restoring services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improved turnaround times and reduced the risk of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optimize data stores, enhancing data access speed and improving critical application functionalities that serve a diverse user base across different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diverse team environment that encouraged open communication and idea sharing, embodying the company's core values and enhancing overall team cohesion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ideas for user engagement strategies based on feedback and analytics, resulting in improved user satisfaction ratings and a notable increase in return visits from active influencers.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processes and features, ensuring knowledge sharing and ease of onboarding for new team members, thereby enhancing overall team productivity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meetings with leadership to influence product direction and technology stacks, advocating for the adoption of emerging trends and technologies that drive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acute awareness of market trends and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seeking continuous improvement opportunities for both individual skills and departmental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coding practices which directly enhanced the user experience while promoting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enhancements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product usability and functionality by gathering user feedback and incorporating industry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and secure applications, deploying solutions that could handle variable user loads and ensuring availability under various operational pressures.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the team's technology stack decisions and encouraging an innovative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ensure application reliability and performance, reducing bugs in production by following strict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as part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tuning exercises, identifying bottlenecks and optimizing application performance through careful analysis and refinement of database queries and server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cloud migration projects, transitioning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minimal disruption to services and maintaining consistent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project scopes and features based on user interactions and feedback, ensuring alignment between business needs and development practices for maximum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by organizing regular tech talks and workshops, uplifting the technical expertise of the team and keeping abreast of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processes for third-party applications, enabling a seamless workflow for users, thereby enhancing the value proposition of the service offered in the marketing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for complex technical issues, leading to an improved resolution rate and greater overall satisfaction from both users and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and improving security protocols which helped safeguard sensitive user data and maintain compliance with industry regulations while also fostering trust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