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high-performance web and mobile applications. Proficient in cloud services and large-scale distributed systems. Demonstrated ability to lead architectural designs and mentor team members. Strong skills in Java, cloud technologies (AWS, Azure, GCP), and containerization technologies like Docker. Passionate about driving innovation and fostering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Docker,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GitHub Actions, Terraform, Ansible,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Ubuntu, CentOS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Kafka, Cassandra, Redis,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Kubernetes, Docker,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scalable cloud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multi-cloud management capabilities and ensuring optimal system performance and security 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core components related to data governance and security, driving technical innovation and utilizing cloud-native solutions to tackle complex customer challenges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excellence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teams to design high-quality, resilient solutions, emphasizing customer satisfaction and project deliverables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techniques in high-availability systems that managed large volumes of data, fostering real-time data processing solutions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including production operations, monitoring, and alerting; partook in on-call rotation for critical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prototyped new technologies that aligned with industry trends, leading to successful integration of innovative features into existing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success through effective communication and collaboration, facilitating knowledge transfer sessions and tech talks to enhance team capabilities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and troubleshooting processes to identify and resolve system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command-line tools and advanced debugging techniques effectively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efficiency across development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best practices, contributing to code quality and team performance, and fostering a constructive feedback culture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significantly enhancing deployment efficiency and resource management within cloud environments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participating in daily stand-ups and sprint planning meetings, ensuring timely progression of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techniques to improve system scalability and resilience, aligning with best practices and evolving industry standards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application security, effectively utilizing tools to assess vulnerabilities and implement necessary safeguards across all developed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cloud infrastructure for enhanced performance and cost-effectiveness within the software delivery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cutting-edge technologies for infrastructure provisioning and deployment automation,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workflows and service scalability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frameworks to build solutions that addressed client requirements, focusing on user engagement and application responsiveness in a highly competitive market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deployment cycles and greater consistency across development and production environments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implemented proactive measures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ensuring high availability and reliability of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user requirements and define project scope, resulting in high-quality deliverables and improved customer satisfaction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for production issues, utilizing strong diagnostic skills to resolve complex problems quickly and effectively while minimizing system downtime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for critical services, providing timely resolution of incidents to maintain service quality and performance standards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procedures to validate system enhancements, ensuring seamless integration and minimizing disruption during deployments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within the engineering team, promoting best practices in software development, including code efficiency and modular design principles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APIs to extend application functionalities, enhancing inter-service communication and effectively addressing customer needs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redesigned existing systems to facilitate migration to cloud infrastructure, achieving improved scalability and redundancy in service delivery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paradigms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and efficient algorithms that drove application performance improvements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