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Proficient in React, JavaScript, and backend technologies, with a proven track record in enhancing user experiences and optimizing system performance. Passionate about leveraging technology to improve veterinary care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React, Redux, React Native, HTML5, CSS3, Less.js,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Django Rest Framework, Node.js, Express, Ruby on Rails, Java,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Datastores: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Redis, MySQL, SQLite,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Jenkins, Travis CI, Bamboo,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JUnit, Postman, Selenium, Enzyme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conceptualize and build new features for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alignment with user needs and enhancing overall satisfaction across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refined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frameworks, streamlining our code quality assurance process, while integrating automated testing approaches to cover diverse aspects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user interfaces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and interactive components that cater to the real-time needs of veterinary practitioners.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of applications and improving performance metrics, ensuring seamless interaction between different software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to the strategic direction of the software stack, which improved engineering practices through the introduction of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improvements in application performance by implementing better indexing strategies and working closely with stakeholders to evaluate data retrieval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frequently participating in sprint planning and retrospectives, which fostered an environment of continuous improvement and adaptability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team members were well-acquainted with modern development techniques and encouraging innovative solutions within project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architectural decisions and coding standards, aiding in knowledge transfer within a remote development environment and enhancing consistency across our team's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code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reducing technical debt and aligning our product offerings with the latest industry standards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thorough code reviews and pair programming, facilitating collaborative problem-solving and knowledge sharing among team members, while constantly striving for high-quality outputs and improved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software testing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a commitment to quality assurance and performance optimization in all new projects undertaken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discussions, gathering requirements and feedback, thereby ensuring that newly developed features precisely addressed user needs, enhancing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changes in project scope and distinguished client expectations, consistently meeting deadlines and demonstrating resilience in a fast-paced startup environment that embraces innovation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updated personal knowledge on emerging technologies and software development trends, leveraging this knowledge to propose new solutions and methods to enhance our product offerings and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providing robust backend support to various client-facing platforms, optimizing them for speed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custom RESTful APIs, ensuring proper data handling and functionality between the backend and frontend, ensuring seamless integration with client applications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visually appealing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various devices and ensuring adherence to usability best practices in veterinary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applications, manage resources, and maintain security best practices, promoting a highly available and reliable infrastructure for all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while maintaining code quality and facilitating faster release cycles for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requirements to design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normalized data structures that supported efficient querying and optimal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methodology and scrum meetings, contributing insights and estimates about task progress and performance, ensuring alignment with project goals and timelines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comprehensive test plans to improve system reliability, employing automated testing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standards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aimed at enhancing code quality, sharing knowledge, and ensuring adherence to best practices in software development across multi-disciplinary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APIs and software features to facilitate clarity and communication among stakeholders, ensuring all team members understood dependencies and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effectively with distributed teams and minimizing conflicts with concurrent development efforts to maintain a clean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responsibility for orchestrating deployments and releases across various environments, ensuring clear communication and accessibility to critical software changes for stakeholders and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