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complex web and mobile applications. Proficient in Ruby on Rails and React, with a focus on enhancing productivity and user experience in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ensuring high performance and scalability across all platforms for improved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ideate and implement innovative features, ensuring alignment with user needs and rapid delivery within a fully remote and distributed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decisions regarding technology stacks, ensuring that all engineering practices met performance and quality benchmarks across various projects, adapting 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enabling faster delivery of high-quality software releases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code reviews, sharing best practices, and guiding them in using various technologies, fostering a culture of learning and collaboration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developer productivity through the introduction of new tools and processes, integrating modern JavaScript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team's workflow for better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 phases, using feedback to iteratively improve application features and address pain points, thereby ensuring user satisfaction and engagement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code quality and functionality, ensuring a robust, scalable codebase with high levels of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projects, enhancing skills in collaborative coding and fostering community engagement, while staying updated on new advancements and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standup meetings and retrospectives, encouraging open communication and brainstorming sessions to continuously refine processes and team dynamics within the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lifecycles from scoping to deployment, effectively balancing multiple priorities while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on-time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documentation practices, creating comprehensive guides and documentation for new features and system architecture that benefit team members and future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application performance monitoring tools to analyze user engagement metrics and conduct optimization experiments, ensuring system robustness and user satisfaction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workshops aimed at enhancing coding standards and improving the overall quality of deliverables, ensuring alignment with company aims.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third-party APIs to extend application functionality, using modern approaches to enhance system integration flexibility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web applications, maintaining a focus on user experience and seamless interactions between front-end and back-end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complex requirements into functional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architecture and service creation that adhere to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bugs and higher system dependability, which led to increased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efficiency, enhancing data retrieval speeds and application responsiveness, aligning with best industry standards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 trends by evaluating and integrating new frameworks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backend services and contributing to performance optimizations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knowledge-sharing culture that elevated code quality and team collaboration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Scrum and Kanban, organizing sprints and maintaining project timelines to meet deadlines while effectively adapting to shifting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technical requirements, promoting clarity and enhancing team communication from concept through to deployment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user interface components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improved look-and-feel of web applications used by numerous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 a focus on performance and scalability, keeping up with software development trends to ensure Tremendous sustains a competitive edge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workflow efficiency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modern JavaScript capabilities and optimizing build processes for faster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product stakeholders to refine application features based on user feedback, ensuring responsiveness to changing needs and an overall satisfying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