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the design, development, and testing of scalable web and mobile applications. Proficient in a broad range of technologies including Java, SQL, JavaScript, and frameworks such as React and Angular. Proven track record of leading Agile development sprints and collaborating effectively within cross-functional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Python,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JavaFX, Node.js, Spring, Django,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MySQL,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Docker, Kubernetes, Bamboo, Maven, Terraform,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Firebase, DigitalOcean, IBM Cloud, Linode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Agile, Trello, JIRA, Confluence, Asana,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Agile methodologies to facilitate clear communication and maintain consistent project timelines while leading a team of developers in sprint planning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to introduce new capabilities, employing modularity principles in the design process to ensure long-term maintainability and adaptability across various software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adhering to user experience principles, ensuring accessibility and responsiveness across web applications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dynamic content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system verification processes, applying best practices in debugging to swiftly identify and resolve code issues while collaborating closely with QA teams to enhance product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peer code reviews and provided constructive feedback to team members, aligning code structures with industry standards and promoting a culture of continuous learning and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solutions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deployments, achieving seamless integration of cloud services that facilitated efficient resource management and operational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and significantly reducing time-to-production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retrospectives, driving conversations around process improvements while collaborating with cross-functional teams to align on project goals and team dynamics for better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standard operating procedures (SOPs) for software development processes, ensuring compliance with best practices and enhancing the QA processes to maintain high standards of software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behavior modeling and database structuring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data integrity across various software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architecture for mobile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performance optimization while addressing user feedback through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market research on emerging technologies, evaluating trends that could enhance product offerings, which included adapting new frameworks or tools to meet evolving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and mentorship programs for junior software engineers, fostering skill development and knowledge sharing to enhance team capabilities and performance while driving interest in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requirements and roadmaps, ensuring alignment between development objectives and business goals for successful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debugging sessions and troubleshooting across system integrations, playing a key role in diagnosing issues to enhance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software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best software development practices while participating actively in code reviews to maintain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design and interactivity, ensuring a responsive and engaging experience for end-users while working closely with UI/UX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architecture design sessions for external-facing applications, leveraging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planning and executing Agile sprints, fostering collaboration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communication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deployments and continuous integration, enabling rapid application updates and enhancing system robustness in cloud environments while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performance testing and debugging of applications, employing troubleshooting techniques to identify bottlenecks and improve overall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around cloud architecture principles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learning in technical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software quality by ensuring thorough test coverage and promoting early detection of defects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and optimizations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data sources to support application functionality and user interactions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requirements, gathering input from various stakeholders to ensure project delivery met the evolving needs of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in-house web applications,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 intuitive designs and optimize user experiences based on real user feedback and testing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refactoring initiatives to improve maintainability and performance of legacy applications, applying design patterns and modern development philosophies to streamline code structure and enhance readability.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