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solid experience in designing and developing scalable web and mobile applications. Adept in utilizing Java, Spring Boot, and Angular, with a strong focus on performance improvements and agile methodologies. Proven ability to mentor teams and drive process improvements through innovative coding practices and effective communications.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Django,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ActiveMQ,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backend and front-end components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by identifying bottlenecks,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better performance and efficiency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design sessions with product owners and cross-functional team members to streamline acceptance criteria and enhance user experience across all loyalty platform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all configuration and business logic documentation, ensuring clarity and consistency across all development efforts while adhering to stringent project deadlines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principles, fostering a collaborative team culture that emphasized high-quality coding standards and effective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mature Software Development Life Cycle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integrating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project tracking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implementation of microservice architectures, focusing on utilizing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efficient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code efficiency, identifying key areas for improvement and implementing solutions that significantly reduced runtime and optimized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agile process through participation in scrum meetings, collaborating with other developers and stakeholders to manage backlog efficiently and prioritize project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third-parties to establish effective communication channels, ensuring seamless integration of external APIs into our systems and improving overall functionality of the loyalty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Suggested and implemented innovative ideas for the improvement of processes, leading to an overall increase in team productivity and development speed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changing requirements and continuous delivery in all software development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into development cycles, ensuring that customer and stakeholder feedback was consistently integrated into product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solutions to complex problems using innovative thinking and a holistic understanding of system integration and user requirements, driving unexpected improvements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design, develop, and optimize multi-table queries, inserts, and updates, ensuring data integrity and performance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enterprise-level software applications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client-side operations and enabled seamless integration with various service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transfer, ensuring robust and reliable connections between frontend and backend services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microservice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within agile teams, participating actively in sprint planning and retrospectives to promote a transparent and efficient development service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multi-table joins and transactions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 and overall application efficiency in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 and manage deployment processes, significantly improving the software development workflow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development teams on best practices for microservices, focusing on performance tuning and efficient API design, while enhancing team knowledge in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stakeholders in refining project requirements and delivering high-quality software solutions that align with business goals and customer expectations, ensuring project success from inception to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ensuring adherence to coding standards while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providing solutions to application-related issues in production, maintaining system uptime and facilitating rapid responses to incidents affecting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message queue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decouple application layers, allowing for better load management and responsiveness under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scalable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diverse application needs and provide flexible, efficient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