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Senior Software Engineer with 11 years of experience in software development, focusing on web and mobile applications. Proven expertise in data analysis, cloud solutions, and building scalable systems that enhance product functionality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JavaScript, TypeScript, R,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DBT, Redshift, AWS S3, BigQuery, Snowflake, Apache Spark, Apache Kafka, Google Dataflow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Looker, Power BI, D3.js, Plotly, Matplotlib, Seaborn,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Pandas, NumPy, Flask, Django, React, Node.js, Express,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Lambda, API Gateway, Kubernetes, Docker,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 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process over 100GB of data daily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reliability and performance for engineering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engineers to gather requirements and translate them into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data access and improved analytics capabilities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ensuring data accuracy, consistency, and accessibility, significantly reducing discrepancies across various data 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providing guidance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their professional growth and ensuring team success in delivering high-quality data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effective decision-making by presenting insights in a user-friendly format tailored for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exploratory data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statistical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uncover actionable insights, influencing product strategies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queries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real-time data analysis, resulting in improved reaction times to production issues and business needs across different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by keeping abreast of industry trends and technologies, integrating modern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streaming and improved data processing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analytics techniques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data literacy within the organization and empowering teams to leverage data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error-checking routines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integrity, leading to significant reductions in post-processing data errors and raising overall data trustworthiness.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teams to deploy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production environments,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development and ensuring seamless integration with existing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integrated cutting-edge technologies and methodologies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promoting a culture of continuous improvement and collaboration across the engineering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leading to significant enhancements in deployment processes and operational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using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communication skills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data-driven decision-making, ensuring alignment between business objectives and technical capabilities throughout project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architecture discussions to uphold best practices in coding standards and software design across the data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highly available and scalable back-end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Cognito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performance and reliability in production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significantly improving the team's velocity and reducing time to market for new features and fixes.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functional specifications, ensuring alignment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goals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highly technical discussions.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 strategies for data integrity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quality assurance processes and operational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software integration capabilities, allowing seamless interaction between different services to bolster application functionality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in-depth performance analysis and optimization on existing applications, resulting in reduced load times and improved end-user experiences, all while adhering to best practices in software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architecture reviews and strategy sessions to align development efforts with changing business requirements and technology trends, emphasizing flexibility and future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discussions and knowledge sharing sessions around emerging technologies and development methodologies, fostering an environment of continuous learning and adaptation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range of database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storing and managing application data efficiently, ensuring optimal performance across all application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actively contributing to sprint planning, retrospectives, and daily stand-ups, promoting transparency and collaboration among team members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improved legacy codebases by migrating applications to modern frameworks and cloud infrastructures, ensuring better maintainability and efficient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mentorship to junior software engineers, guiding them in best practices and resource-efficient coding strategies to enhance team productivity and project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