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expertise in designing, developing, and deploying scalable web and mobile applications. Proven track record in leading teams, mentoring developers, and delivering high-quality software solutions using .NET Core, C#, and modern web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T-SQL,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Web API, React, Node.js, gRPC,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CosmosDB, MongoDB, PostgreSQL,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Azure DevOps, Docker,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 Driven Architecture, RESTful APIs,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and security while adhering to industry best practices and company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through the entire software development lifecycle utilizing Agile methodologies, ensuring timely delivery of critical projects and fostering collaboration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architecture, enhancing communication between distributed application components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and rollback capabilities that improved overall software delivery processes and minimized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to junior developers while promoting a culture of knowledge sharing and continuous improvement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scalability and improve cost efficiency for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identified, analyzed, and resolved performance bottlenecks in existing software systems, resulting in improved user experiences and reduced operational costs through effective code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stakeholders on new software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interface experiences, ensuring alignment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stability across various application modules and reducing bug rates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the best software development practices, including code structure, documentation standards, and effective collaboration techniques, assisting in their smooth onboarding and integration into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grooming sessions, and retrospectives, contributing valuable insights that helped refine team objectives and improve project timelines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container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deployability and manageability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software architecture, APIs, and deployment processes, ensuring clear communication of system functionality and compliance with regulatory standards within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the team updated on industry trends and enhancing overall team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software tools, helping to recommend improvements and new perspectives that align with current development trends and company innovation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across various applications in a highly collaborative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project requirements, translating them into technical specifications and well-structured code architecture for multiple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enhance software quality and ensure adherence to established development standards and best practices, fostering a feedback-rich team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services and APIs, ensuring seamless integration with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overall user experience and application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development environments to enhance productivity and streamline the debugging process, resulting in enhanced development turnaround times and reduced error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team discussions and feedback sessions that refined project approaches and fostered a culture of transparency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newly developed features were thoroughly tested through the creation of unit and integration tests, significantly reducing bugs in production and enhancing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software architectures, processes, and deployment guidelines, ensuring that all developments were clear and readily accessible 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remedied potential security vulnerabilities within software systems, reinforcing application security through diligent adherence to security best practices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agile methodologies through consistent collaboration with product owners and other stakeholders, enhancing project delivery timelines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operations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performance and accessibility for various web applications to ensure efficient data management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cloud migration of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technical knowledge and adaptability in managing different cloud environments and enhancing resource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