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robust web and mobile applications, specializing in Ruby on Rails along with strong expertise in e-commerce solutions and cloud services. Demonstrated ability to lead projects, enhance codebases, and collaborate effectively within cross-functional teams to drive product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Go, Java, PHP, JavaScript,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Django, Spring Boot, Node.js, Flask, Angular,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SQLite, Elasticsearch,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Heroku,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Web Services (AWS), Google Cloud Platform (GCP), Microsoft Azure, Terraform, Firebase, Apache Kafka, Message Queues, Content Delivery Networks (CDN)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RSpec, Selenium, Postman, New Relic, Prometheus, Jest,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comprehensive software projects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coordinating with product owners and team members to ensure timely delivery of high-quality solutions that meet both user needs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ensuring seamless user experience while integrating various third-party APIs to extend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automation testing for critical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faster deployment cycles and improved product reliability throughout development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refine product interfaces; leveraged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prototype new features, ensuring visual consistency and adherence to best design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coding standards and best practices while fostering a culture of continuous improvement and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software quality through thorough code reviews, highlighting areas for performance improvement and ensuring adherence to design patterns and architectural guidelines to maintain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scrums and agile ceremonies,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to communicate progress and adapt rapidly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solutions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enhancing scalability and reliability of services while minimizing infrastructure costs through effective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 that align with the company’s vision, ensuring all features add value to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analytics solutions to assess user behavior and product performance, driving decisions related to product enhancements and creating a cycle of continuous feedback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system refactoring that improved code readability and maintainability, positioning the team for future scaling and more robust functionality across platform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technology stack discussions, suggesting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which reduced operational complexity and ensured uniform deployment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that facilitated seamless communication between various system components, which were critical in achieving intended functionalities and integrations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through careful schema design and indexing strategies,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queries and managing data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sessions, encouraging team collaboration and learning about emerging technologies and best practices that can be applied in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scalable applications during my tenure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primarily on delivering web-based solutions that met the needs of diverse clients and stakeholders 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for multiple projects, working with both front-end and back-end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cohesive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applications by refactoring codebases using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improved performance and maintainability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 DevOps culture within the engineering teams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facilitated automatic testing and deployment processes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gathering requirements and translating them into actionable development tasks while demonstrating strong interpersonal skills throughout product iterations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technical concepts effectively to non-technical stakeholders, ensuring clarity in project discussions and aligning team efforts with business goals and design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system analysis and performance tuning for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advanced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system metrics and optimize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debugging sessions to address and resolve user-reported issues, applying analytical thinking to understand root causes and implement sustainable fixes within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encapsulate applications, allowing for consistent environments and smoother operational transitions throughout the deployment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high standard of code quality before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focusing on new technology adoptions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querying, promoting modern architectural approaches among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software engineers on best practices for clean code and testing methodologies, fostering an inclusive and collaborative environment that promotes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