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backend development and comprehensive web and mobile applications. Proven capability in designing scalable, AI-enabled solutions and leading modernization initiatives in SaaS platforms. Expertise in working with C#, .NET, and AWS, fostering collaboration across cross-functional teams while maintaining high standards of code quality and system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Java, Python,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React, Angular, Node.js, Express,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MongoDB, MySQL, Redis, Firebase,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BDD, XP, Lean, DevOps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scalable, high-quality software solutions for Foley’s Dash SaaS platform,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ensure robust backend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complex user requirements into actionable specifications, ensuring the backend development aligns with business goals and user needs while adhering to Agile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and cloud-native applications, optimizing the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better scalability and performance in a fully containerized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systems, implementing service-oriented architecture and improving deployment efficiency through CI/CD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participating in Agile ceremonies including sprint planning, daily stand-ups, and retrospectives, enhancing team synergy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development of user-friendly interfaces, ensuring seamless integration with backend systems and enhancing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engineering best practices, focusing on maintainability and testing to elevate overall code quality and reduce technical debt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modern software development techniques, promoting knowledge sharing and improving team capabilities and productivity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for backend services, assisting front-end developers and stakeholders in understanding service interaction while facilitating effective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for backend services,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quickly address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to improve platform design, contributing insights and innovative solutions to complex technical challenges encountered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leaders to define product roadmaps, ensuring technology solutions effectively addressed market needs and resulted in optimized user satisfaction and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AI-driven solutions into existing systems, enhancing platform capabilities while improving operational efficiency, aligning aligned with industry trends toward AI-enabled 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database, optimizing queries and database structures to enhance application performance and data accessibility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of advanced security measures and best practices, ensuring compliance with industry standards and safeguarding user data throughout the entire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distributed systems while working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build robust cloud-native applications and services catering to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scalable SaaS applications, ensuring seamless integration with front-end technologies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backend services through rigorous testing and debugging processes,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profiling tools to identify bottlenecks and enhance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to ensure rapid and reliable delivery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systems from on-premise infrastructure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hands-on experience in configuring and using various AWS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development environments, actively participating in sprint reviews and planning sessions to foster clear communication and ensure alignment with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systems architecture and API endpoints, enhancing team understanding and engagement while easing future development cycles through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APIs, ensuring adherence to RESTful standards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API, creating smooth interactions between backend and frontend components while focusing 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codebases, improving system maintainability and introducing best practices that increased code quality, test coverage, and overall developer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integration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stored procedures and optimizing complex queries to ensure minimal performance impact and enhanced data retrieval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feature specifications for SAP integration, enhancing software capabilities to fulfill complex business requirements within rapidly evolving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stand-up meetings and review sessions, promoting transparency and accountability within the team while ensuring projects remained on track and aligned with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