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extensive experience in developing web and mobile applications. Proficient in GoLang, Rust, and JavaScript, specializing in cloud infrastructure and data engineering solutions. Strong advocate for DevOps practices and team collaboration, with a proven ability to enhance engineering productivity and deliver scalable, high-performance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Rust, JavaScript, Bash, Scala, C, Python,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Jenkins, CircleCI, Git,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Engineering:</w:t>
      </w:r>
      <w:r w:rsidRPr="00106EA3">
        <w:rPr>
          <w:rFonts w:ascii="Roboto Light" w:eastAsia="Roboto Light" w:hAnsi="Roboto Light" w:cs="Roboto Light"/>
          <w:sz w:val="20"/>
          <w:szCs w:val="20"/>
        </w:rPr>
        <w:t xml:space="preserve"> ElasticSearch, PostgreSQL, MySQL, CockroachDB, Hive, Spark, Kafka,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Node.js, Express, Vue.js, React, Angular,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&amp; Tools:</w:t>
      </w:r>
      <w:r w:rsidRPr="00106EA3">
        <w:rPr>
          <w:rFonts w:ascii="Roboto Light" w:eastAsia="Roboto Light" w:hAnsi="Roboto Light" w:cs="Roboto Light"/>
          <w:sz w:val="20"/>
          <w:szCs w:val="20"/>
        </w:rPr>
        <w:t xml:space="preserve"> Linux, Unix, GitHub, Bitbucket, Visual Studio Code, Eclipse, Xcode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services for cloud applications, employing methodologies that prioritize performance, maintainability, and security while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robust backend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microservices, ensuring seamless communication between services and efficient data flow, focusing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engineers, fostering a culture of high-quality code and knowledge sharing, with a strong focus on documentation and maintainability standards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data collection and processing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various data sources to enhance data-driven decision-making for business intelligence.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efforts to implement observability and metrics frameworks to monitor application performance, enhancing transparency in production issues and facilitating rapid response for operational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testing strategies, including unit, integration, and performance testing, to ensure that application components met reliability and scalability benchmarks, especially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cloud technologies, primarily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intricate applications, ensuring optimal resource utilization and adherence to cloud security protocols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for improving the engineering workflow, including automating repetitive processes through CI/CD pipelines and implementing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enhancing productivity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web frameworks to develop user-centric features, focusing on performance and responsiveness, employing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UI/UX skills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validated new data sets to optimize existing systems, providing innovative solutions that significantly increased processing capabilities while adhering to security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agile methodologies and practices within the team, driving a continuous feedback culture that emphasized adaptability and stakeholder collaboration in delivering projects 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deployment of high-impact security features, balancing usability and security by utilizing data encryption practices and robust access control mechanisms in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by organizing regular tech talks and workshops focusing on emerging technologies such as machine learning implementations in security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that explored and integrated new technologies relevant to security applications, consistently keeping the team abreast of advancements in web and cloud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management processes to swiftly address and resolve production issues, ensuring timely updates and communication across all stakeholders.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foundational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secure and robust architecture that supported scalable applications critical to business operations and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while working on AWS, focusing on continuous integration and deployment using containers orchestrated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managed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teams to define testing criteria, improving product quality by implementing rigorous testing strategies in integration with automated testing frameworks within our CI/CD pipelines.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 engineering tools to create efficient data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data processing and availability for analytics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relational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performance tuning, and effective indexing strategies to enhance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adopt microservices architecture across the organization, emphasizing the transition from monolithic applications to a more flexible, controllable environment that improves delivery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RESTful services, ensuring ease of use and seamless integration with front-end designs, while keeping performance in mind by monitoring and optimizing system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various DevOps practices focusing on Git workflows to enhance collaboration and version control across teams, significantly improving project turnaround times and reducing conflicts.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regularly, utilized monitoring tools to diagnose issues, and provided actionable insights for continuous improvement and stability across the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and provided training for junior engineers, enhancing team capability and promoting continuous learning and adaptation to technology changes within the team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deployed infrastructure as code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and replicable environments that streamlined the setup of development and production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educational workshops on best practices in DevOps and programming techniques, enhancing overall team skill levels and promoting a learning-oriented atmosphere leading to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