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designing, developing, and deploying web and mobile applications. Proven expertise in C#, SQL, JavaScript, and Azure. A strong mentor with a focus on secure coding practices and agile methodologies, dedicated to creating maintainable, high-performance software solutions that solve real-world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Blazor,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SSMS, Git, GitFlow,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AWS,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OOP, Microservices, REST APIs, Service-oriented design, MVC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suite of secure,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architecture and design patterns, leading to streamlined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coding best practices and architectural principles, fostering a collaborative environment that encourages learning and adherence to industry standards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such as sprint planning and retrospectives, enhancing team dynamics and continuously improving development processes while delivering reliable software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enterprise-level software architecture, collaborating with product teams to ensure clarity in requirements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optimal user experience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conducted peer programming sessions to ensure code quality and performance optimization,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streamlined version control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component-based development and enhancing maintenance capabilities of the applications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pipelines to accelerate the delivery of reliable software while minimizing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queries, ensuring efficient data handling and retrieval processes that support application performance goals and scalability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with cross-functional teams to gather requirements and provide progress updates, employing strong communication skills to ensure alignment on project objectives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documentation protocols for knowledge sharing within the team, enabling smoother onboarding processes for new engineers and facilitating effective project handovers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advanced coding practices and emerging technologies, driving innovation within the team and keeping our stack current with industry trends and best solutions available.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to automate monitoring and maintenance tasks, leveraging industry-standard practices to enhance system reliability and operational efficiency in live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during testing phases, providing support and resolving defects efficiently, ensuring that releases met both quality standards and functional requirements identified during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of applications, significantly reducing deployment times and enhancing reliability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audits and provided constructive feedback to maintain high standards of code quality across multiple projects, enhancing the overall software development practices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incorporation of standard coding practices and solidified security measures to mitigate vulnerabilities in delivered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maintaining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software development methodologies, fostering an environment that nurtured team collaboration and improving overall efficiency in development practices, leading to a significant reduction in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encouraging a culture of constructive feedback, which helped ensure high quality and adherence to best practices in software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 and modern development techniques, contributing to a more skilled workforce and promoting a culture of continuous improvement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SQL Server Management Studio (SSMS) to design, implement, and troubleshoot complex systems, enhancing application functionality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 to streamline deployments and enhance reliability in production release cycles, resulting in quicker turnaround for patches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refine requirements, translating them into technical specifications that informed the software development process and guided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documentation for system designs and software features, ensuring they met organizational needs and provided a basis for support, training,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implementation strategies, offering innovative solutions to complex problems while ensuring alignment with organizational goals and technology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system defects, applying advanced troubleshooting techniques to identify and resolve issues efficiently, resulting in improved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to decouple application components, enhancing scalability and simplifying maintenance efforts for ongoing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