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web and mobile application development. Skilled in full-stack technologies, particularly TypeScript, React, and GraphQL, with a strong emphasis on optimizing code quality and user experience. Proven track record in collaborating with cross-functional teams to release production-ready features and improve software design for impactful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GraphQL, Node.js,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FFmpeg, Audio Processing, Video Processing, Media Streaming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features on Ameelio Connect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satisfaction with scalable, maintainable code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utilizing best practices to mentor junior developers and enhance team collaboration, resulting in improved code standards across projects and a unified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releasing production changes by establishing streamlined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reliability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customer-reported issues by developing a systematic approach to bug tracking and resolution, promoting a culture of quality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code improvement and refactoring, which maintained high code quality and fostered long-term maintainability in line with contemporary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collaborative design sessions to propose innovative solutions for product features, integrating user feedback into developmental lifecycles to enhance usability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documentation for software applications, simplifying complex technical processes and facilitating knowledge transfer across the team, ensuring continuity and easing onboarding for new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 coverage and reducing the likelihood of regression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seamless user interfaces that improve the overall user experience,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multimedia processing tasks including encoding and streaming video during application performance optimization phases, enhancing media handling capabilities and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team alignments around agile methodologies, employing tools like Jira and Trello for sprint planning to improve project transparency and responsiveness to changes in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discussions within teams about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advancements in mobile development, encouraging continuous learning and adaptation 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authentication and authorization features using OAuth2 protocols with focus on securing user data and providing scalability for user base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strategies that reduced over-fetching issues and increased efficiency of data retrieval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leadership through strategic planning and execution of long-term project goals, fostering innovation to align with Ameelio's mission to enhance communications for incarcerated individuals.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high-performance solutions that enhanced the operational capabilities of numerous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architecture discussions, contributing insights on scalable microservices and serverless architectures, leveraging cutting-edge technologies like AWS Lambda and DynamoDB.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during product lifecycle stages, consolidating feedback for iterative enhancements that propelled product maturity and operational success in robust application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and integrated third-party services, aligning application performance with enterprise needs and ensuring fulfillment of functional requirements while maintaining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back-end processes with caching strategies and database indexing, elevating user experiences through improved load times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code integrations which maximized the efficiency of development cycles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 meetings, collaborating with product managers and stakeholders to ensure alignment on project objectives and deliverables, driving a team-driven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security practices throughout the software development lifecycle, advocating for techniques like static analysis and vulnerability assessments to safeguard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customer validation discussions, fostering user-centered design principles by analyzing real-time feedback for product enhancements that improve overall usability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deployed applications using AWS tools, implementing optimization techniques which measured and enhanced operational efficiency while reducing unnecessary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adopting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team communication, nurturing productive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prior to deployment, championing a culture of quality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