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C#, C++, and cloud technologies like AWS and Azure. Adept at collaboration and delivering high-impact geospatial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C,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 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WPF, XAML,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Pro, QGIS, GeoServer, GeoREST API, OpenLayers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third-party services to improve performance and user experience for complex projects in flood risk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GIS specialists to create geospatial and analytical applications that supported communities,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spatial analysis as part of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efficient schema design, indexing strategies, and complex queries to support the data needs of various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optimized for cloud environments, improving deployment times and reliability for various community-based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Agile software development team, facilitating daily stand-ups and retrospectives, ensuring continuous communication and feedback while adapting to project changes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the development workflow and easing the deployment of applications across different environments and cloud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industry-standard practices, ensuring the long-term quality and maintainability of the code, significantly reducing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technical requirements and develop solutions that aligned with business needs and project objectives, fostering an environment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development workflows,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deployments and enhance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reusable code and scalable applications, driving down maintenance costs and increasing the robustness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collaboration in code repositories and implementing workflows that supported code reviews and merges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trends, showcasing flexibility and a commitment to continuous learning by exploring advanced techniques in machine learning and geospatial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deliver project updates, enhancing relationships and understanding project scope and objectives while emphasizing community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knowledge-sharing sessions to foster professional growth among peers and enhance overall project quality through constructive feedback and collaborative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ongoing enhancements of software development practices through research into innovative tools and methodologies that improve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application performance, code maintainability, and scalability, which directly impacted project success in various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 to convert business requirements into technical specifications, ensuring alignment between software solutions and client expectations through regular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functionalities and streamline data management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data models that efficiently handled client data, significantly enhancing application data retrieval speeds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versioning and management, establishing branching strategies that improved collaboration and reduced integration issues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shortening application release cycles and reducing the risk of human error through automation and controlled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integration testing, enhancing the software quality assurance process by identifying defects at early development stages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for architectural designs, offering insights that contributed to innovative solutions and process improvements in multiple application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scrum methodologies, facilitating quick iterations in software development and capacity for rapid adaptation to changing requirements and client feedback in real-time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accessibility, resulting in enhanced user satisfaction among application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optimize project timelines and deliverables, ensuring client satisfaction through improved delivery efficiency and superior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adhering to best practices, ensuring the robustness and security of the applications, fostering a culture of quality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