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web and mobile application development. Proven expertise in Python, Django, ETL, and cloud technologies. Strong collaborator with a focus on high-quality code and AI-driven innovations.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Go, Scala, SQL,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React, Angular, Vue.js, DBT,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MLOps, Apache Spark, Snowflake, Data Modeling, Data Warehousing, Apache Kafka, Knowledge Graphs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GraphQL, Oracle 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scaled pipelines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Intelligence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enhancing efficiency and improving automated workflows while collaborating across teams and aligning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Data Science teams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specifically integrating advanced models and agentic applications that provided insights into performance management and employee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flow and robust schema management across multiple systems, ensuring data quality and integrity 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mentoring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effective code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well-structured software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Elevated engineering standards and cultivated a culture of quality across engineering divisions, implementing effective communication protocols that increased collaboration among teams in a fully remote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serverless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efficiency of backend services while minimizing server management and operational costs in line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critical applications, ensuring seamless data ingestion, validation, and governance to enhance our decision-making capabilities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successfully deploying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cost and performance while adhering to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with product engineering teams to define product vision and shape forward-thinking goals, resulting in impactful innovations and enhancements to the platform's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new features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Intelligence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user experience and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product development with strategic organizational goals in the HR tech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enhanced existing technology stacks,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improve development workflows across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specialized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compliance, empowering team members to implement best practices in managing sensitive information in line with organizational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dev tools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enabling a seamless integration of machine learning in product features to support project objectives and facilitate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team-building and collaboration exercises, enhancing team dynamics while fostering an environment that prioritizes high standards and supports overall organizational growth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projects that focus on sustainability and effective resource management, ensuring alignment with company values and strategic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redefining system capabilities to integrate cloud technology efficiently while maintaining a strong focus on scalability and code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interacted with various data sources, optimizing retrieval, processing, and storage efficiencies for increased user experience and satisfaction on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allowing for easier updates and management while minimizing overall downtime for users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successful deployments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release processes and decreasing time-to-market while ensuring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processes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implementing performance improvements and ensuring stability to enhance overall application reliability and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translating business needs into technical specifications that guide development efforts across various stages of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create robust data storage solutions, enhancing data retrieval processes and ensuring high efficiency in executing complex analytical queries on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consistent communication with product owners to align development efforts with strategic business goals, emphasizing the importance of stakeholder input in shaping project direction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emerging technologies within the development space, sharing insights with teams to foster a culture of innovation and adaptability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codebase cleanup initiatives, increasing code quality and reducing technical debt while incorporating modern design principles that enhance collaboration between engineers and product designers.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integration tests across the applications, enforcing software reliability and ensuring early issue detection, thereby maintaining high performance standards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documentation efforts, creating detailed guides and technical resources to support both current team needs and future onboarding processes, promoting a culture of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