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professional full-stack development, focusing on designing and implementing secure, scalable systems for web and mobile applications. Expertise in mentoring engineers, collaborating across teams, and delivering high-quality solutions using modern technologies including C#, React, and AWS.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Node.js, Scala, JavaScript, TypeScript, Python, Ruby,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Express.js, ASP.NET, Spring, Vue.js, Flask,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DigitalOcean,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Elasticsearch, Redis, SQLite,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Jenkins, Git, Jira, Postman, Docker Compose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end-to-end development of provider-facing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delivery of secure and high-quality code focused on user onboarding and account management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fellow engineers on software development best practices while collaborating effectively to enhance team productivity and code quality, demonstrating strong leadership and a commitment to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user authentication and authorization mechanisms that balance security, scalability, and flexibility for organizational structures and user roles in our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Product, Design, and engineering, to deliver polished onboarding experiences that enriched user engagement and aligned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integrated modern tools and technologies,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foster improved developer productivity and code quality in the system architecture and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fast and efficient software solutions utilizing both object-oriented and functional programming methods, ensuring smooth deployment, testing, and maintenance for application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peer code reviews, promoting knowledge sharing and encouraging the application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boost system reliability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agile project management practices, effectively managing tasks on platforms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timely delivery of software updates and enhancements to the provider portal.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onboarding processes and technical implementations, facilitating smoother onboarding experiences for new hires and external partners.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creating a diverse and inclusive tech environment by actively engaging in Employee Resource Groups and fostering a culture of collaboration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cutting-edge technologies and industry trends to harness new opportunities for innovation within the organization, driving strategic initiatives aligned with the company’s mission.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effective risk management practices to identify potential security vulnerabilities in the development lifecycle, ensuring rigorous compliance with industry standards and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analysis of user feedback and system metrics to iteratively improve the user experience for provider onboarding, enhancing feature sets and boosting platform trust.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and validation, streamlining development workflows by automating testing processes for enhanced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cross-team projects to enhance the overall infrastructure and platform reliability, contributing to organizational goals by leveraging shared knowledge and strategic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tailored onboarding solutions for healthcare providers in a complex and dynamic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best practices in coding standards, application security measures, and source control management to cultivate a development culture committed to producing high-quality, maintainable software.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active mentorship of junior engineers, promoting skill development through code reviews, technical workshops, and collaborative sessions focused on real-world problem-solving and software engineering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enhancing system architecture for user management features, ensuring that solutions provided both flexibility and compliance with security protocols while supporting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creating comprehensive specifications and technical design documents, enabling teams to better understand project requirements for provider onboarding and user experience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designers to ensure software implementation aligned with organizational objectives, resulting in efficient workflows and enhanced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components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modular deployment of application features while improving system robustness and resilience against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sophisticated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continuous integration and deployment practices that streamlined release cycles and minimized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rigorous testing strategies involving both unit and integration testing to ensure that user-facing features met quality standards and performance benchmarks.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hackathons, fostering innovative solutions that leveraged modern technologies for enhancing the patient experience on the platform, ultimately driving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consistent communication with stakeholders to provide updates on project progress and gather input on system modifications, ensuring alignment with user expectations and strategic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proactively in industry-related training and forums to expand knowledge around emerging technologies and methodologies, contributing to personal growth and organizational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