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mobile and web application development. Proficient in delivering innovative solutions using Flutter, Dart, and native mobile technologies for both iOS and Android platforms. Skilled in collaborating with cross-functional teams to implement AI-driven features and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Dart, Java, Swift, JavaScript, Kotlin, Python,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Flutter, React Native, jQuery, Node.js, Express.js, Android SDK, iOS SDK,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AWS, Firebase, CI/CD, Xcode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Databases:</w:t>
      </w:r>
      <w:r w:rsidRPr="00106EA3">
        <w:rPr>
          <w:rFonts w:ascii="Roboto Light" w:eastAsia="Roboto Light" w:hAnsi="Roboto Light" w:cs="Roboto Light"/>
          <w:sz w:val="20"/>
          <w:szCs w:val="20"/>
        </w:rPr>
        <w:t xml:space="preserve"> REST, GraphQL, MongoDB, MySQL, PostgreSQL, Firebase, AWS Lambda,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Slack, Confluence, Trello, Figma, Asana, Zoom, Microsoft Teams,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highly performant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clean and well-documented code that aligns with project scope and enhances user experiences across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implement AI-powered features, utilizing advanced machine learning techniques to drive user engagement and provide personalized experiences within the mobile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and data flow between mobile app components and server-side infrastructure, significantly improving app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engaging in regular code reviews that promoted best practices in code quality and team collaboration, leading to a more effective development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mentorship to junior developers, fostering an environment of continuous learning and adaptation to new technologies, enhancing team cohesion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design patterns and architectural principles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apps, leading to well-structured codebases that are easier to maintain and extend in response to changing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which enhanced project visibility and team morale, leading to improved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cross-browser compatibility testing to guarantee consistent application performance across devices and browsers, ensuring optimal user experiences regardless of platform used.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modularity and reusability of components, which facilitated easier updates and feature additions.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business needs into technical specifications, bridging the gap between product management and development for clear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user authentication and data storage solutions, integrating secure and efficient data handling methods tailored to application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engineers to implement personalization algorithms that enhance user recommendations, leveraging data-driven insights to improve app engagement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best practices for code documentation and implementation details, ensuring smooth transitions during project handoffs and increased knowledge share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 performance by conducting thorough debugging and profiling, addressing bottlenecks and improving load times significantly, contributing to elevated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mission and values through active participation in community events, continuously seeking feedback to improve product offerings based on user insights.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management and API integration to support mobile application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iterate on application features, ensuring a user-centric approach that aligns with business objectives and enhances customer satisfaction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cloud-based solutions,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and management strategies that scale with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optimized clean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that provided necessary data and services to various mobile applications, enhancing interactivity and responsiveness for user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(CI/CD) pipelines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times and software reliability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database design and management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robust data architecture that supports diverse application requirements and advanced query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software development practices, actively participating in code reviews to maintain code quality and adherence to best practices while fostering a collaborative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performing code profiling and optimization tasks, resulting in faster response times and reduced server load, ultimately leading to improved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logging tools to analyze application performance metrics, quickly addressing any issues that arose to maintain high service availability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mobile-first web applications as part of the development team, ensuring that web versions of products provide seamless experiences across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authentication services to streamline user sign-up processes, contributing to improvements in user acquisition rates during pivotal marketing campaigns.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workshops to stay updated with emerging technologies and industry best practices, actively contributing new ideas to improve application development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