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and detail-oriented Senior Software Engineer with 11 years of experience in software development, specializing in web and mobile applications. Proven expertise in Python, emerging knowledge in Rust, and strong background in building scalable APIs for fintech and payment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Rust, JavaScript, Go,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Django, Flask, Node.js, React, Express.js, Kubernetes, Docker,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MySQL, Redis, Cassandra,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APIs, GraphQL APIs, Swagger, Postman,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Technologies:</w:t>
      </w:r>
      <w:r w:rsidRPr="00106EA3">
        <w:rPr>
          <w:rFonts w:ascii="Roboto Light" w:eastAsia="Roboto Light" w:hAnsi="Roboto Light" w:cs="Roboto Light"/>
          <w:sz w:val="20"/>
          <w:szCs w:val="20"/>
        </w:rPr>
        <w:t xml:space="preserve"> AWS, Azure, Terraform,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Standards &amp; Protocols:</w:t>
      </w:r>
      <w:r w:rsidRPr="00106EA3">
        <w:rPr>
          <w:rFonts w:ascii="Roboto Light" w:eastAsia="Roboto Light" w:hAnsi="Roboto Light" w:cs="Roboto Light"/>
          <w:sz w:val="20"/>
          <w:szCs w:val="20"/>
        </w:rPr>
        <w:t xml:space="preserve"> OAuth2, OpenID Connect, KYC, KYB, PCI Compliance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new features for the card lifecycle management system,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card issuance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tokenization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physical card manufacturing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KYC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enhancing overall user experience and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end-to-end initiatives, collaborating with cross-functional teams to streamline project timelines and ensure stakeholder alignment, adapting swiftly to changing requirements and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reliability and performance of Lithic’s API, driving engineering improvements while adhering to industry best practices and fostering a culture of clean, maintainable code across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collaborative efforts between engineering teams to set standards for API development, continuously refining methodologies to enhance both technical outcomes and team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deep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the adoption of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mentoring junior engineers to build capabilities within the team and cultivate a growth mindset.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internal processes, implementing feedback loops and performance metrics that informed strategic decisions and increased overall system efficiency and developer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testing frameworks to ensure high quality and reliability of software, significantly reducing the frequency of post-deployment issues and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team on-call rotation, resolving critical production issues effectively and supporting a culture of stability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aimed at enhancing API performance and user experience through data analysis and user feedback, leading to significant enhancements in service reliability and customer satisfaction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define project timelines and deliverables, merging technical considerations with user experience to achieve optimal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development processes effectively, ensuring rapid iterations and responsiveness to user feedback within a fast-paced startup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and alerts for real-time performance insights in production systems, facilitating timely responses to incidents and maintaining a high level of operational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for APIs and systems, ensuring all engineering outputs meet compliance standards while serving as a resource for both internal and external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to optimize deployment and infrastructure management, driving cost-effective strategies while maintaining security and scalability for growth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supportive team culture, encouraging collaboration and knowledge sharing among engineers, which was instrumental in maintaining high morale and innovation pace despite fast-paced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focusing on efficient data handling and seamless integration with third-party APIs for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microservices architecture, introducing best practices in code quality, unit testing, and performance optimization to enhance overall service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business requirements and translate them into technical specifications, leading to the successful delivery of multiple application releases on schedule.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integration/continuous deployment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automation in the testing and deployment process that improved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delivering consistent value by iterating on product solutions while engaging stakeholders throughout the software development lifecycle and ensuring alignment on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front-end developers to design and optimize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bridging the technical and design aspects of web projects and enhancing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primary database system, optimizing queries and database structures that supported improved application performance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performance evaluations of existing systems, implementing enhancements that reduced load times and improved overall responsiveness, critical for user retention in high-traffic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user guides that streamlined onboarding processes for new engineers and ensured comprehensive understanding of the existing codebases and technologies utilized.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provided guidance on best coding practices, fostering an environment of learning and collaboration that contributed to overall team success and skill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reviews and assessments to ensure applications complied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while safeguarding sensitive user data against potential vulnerabilities.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detailed requirements and feedback post-launch, ensuring the continued relevance and competitiveness of applications within their respective markets.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