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software development, specializing in web and mobile applications. Proven ability to drive product development, optimize systems, and enhance user experiences through strategic collaboration and innovative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HTML, CSS, LESS, React, React Native,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Celery, Express, Node.js, Redux,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DynamoDB, Elasticsearch, Redis, MongoDB, MySQL, SQLite,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Docker, Heroku, Azure, Firebase, Terraform, Kubernetes,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Jira, Agile, RESTful APIs, GraphQL, CICD,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to design and implement a user-friendly dashboard for child care providers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management of their services on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tools for internal users focused on data management and configuration enhancement,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and support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billing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invoicing systems by optimizing data flows across multiple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scalability and maintainability of the application stacks.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and conducted unit testing for new features, ensuring code quality and maintainability while adhering to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to promote effective communication and collaboration within the agile team environment, demonstrating adaptable problem-solving skills and flexibility across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efficiency of data retrieval, demonstrating a commitment to innovative solutions and ongoing professional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covering essential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ultimately fostering a culture of knowledge sharing and support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strategic enhancements to the product that drove revenue growth, balancing user needs with technical feasibility across client-side and server-side solutions in a dynamic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to enhance functionality and improve user experience, showcasing adaptability and a keen interest in learning and applying new tools and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payment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contributed to data migration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data integrity and performance throughout the migration process in a production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toolsets by identifying performance bottlenecks and proposing solutions that resulted in quicker response times, elevating overall user satisfaction and engagement with the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offered constructive feedback to peers, reinforcing coding standards and practices while promoting a collaborative workspace focused on continuous improvement and excellence in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discussions regarding product features and user feedback, translating insights into actionable development tasks that aligned with organizational goals and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monitoring tools and services to ensure application performance and manage incidents proactively, contributing to the overall reliability of the platform while fostering cross-team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of industry standard practices, including best security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subsequently applying knowledge to enhance product security measures.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designing and developing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engagement through interactive front-end components and seamless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operations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storage and retrieval, directly impacting application performance and reliability while maintaining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pair programming sessions with peers to tackle complex coding challenges, promoting teamwork and accelerating the adoption of best coding practices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define specifications and gather user requirements, translating complex business needs into technical solutions that adhere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 scenarios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quality assurance process and reducing the incidence of bugs in production releases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following coding standards and design practices, reducing future development efforts and promoting a healthy codebase that the team can build upon.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significant feature additions to critical systems, utilizing a comprehensive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associated libraries for optimal performance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to identify and recommend enhancements to existing codebases, staying current with trends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industry and ensuring best practices were maintained.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unit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functionality, ensuring the delivery of a polished and user-friendly product on all platform versions.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and application guides for end-users and internal teams to facilitate knowledge transfer and serve as a resource for ongoing training and support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initiatives aimed at improving application efficiency and maintainability, showcasing a commitment to continuous improvement in both personal skillset and team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discussions regarding system architecture and performance optimization, leveraging experience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inform decision-making and drive development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