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specializing in creating scalable data platforms and distributed systems utilizing cloud technologies. Proven expertise in AWS, Azure, and GCP along with proficiency in modern data practices, agile methodologies, and fostering collaborative relationships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Go, JavaScript, TypeScript,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Docker, Kubernetes, ECS, EKS,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Delta Lake, Hudi, Iceberg, Apache Kafka, Debezium, Apache Spark, NoSQL, Relational 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Tools:</w:t>
      </w:r>
      <w:r w:rsidRPr="00106EA3">
        <w:rPr>
          <w:rFonts w:ascii="Roboto Light" w:eastAsia="Roboto Light" w:hAnsi="Roboto Light" w:cs="Roboto Light"/>
          <w:sz w:val="20"/>
          <w:szCs w:val="20"/>
        </w:rPr>
        <w:t xml:space="preserve"> Dynatrace, Splunk, CloudWatch, Prometheus, Grafana, ELK Stack, Datadog,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Jenkins, Terraform, Ansible, Apache Airflow, RabbitMQ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components for a scalable data platform that integrates various data sources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 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understand data requirements, delivering effective solutions for data acquisition and transformation, ensuring alignment with business goals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share best practices for coding standards and testing methodologies, fostering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 excellence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development lifecycle and ensuring high-quality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unit and integration tests, validating functionalities against defined acceptance criteria to ensure the reliability and stability of the data platform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impact analysis on features and functionalities, evaluating potential risks across different applications and services within distributed systems to maintain optimal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set standards for coding practices, documentation, and testing, contributing significantly to team growth and overall technical maturity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experimental initiatives with emerging technologies and tools, validating the impact on platform capabilities and proactively proposing innovative enhancements to optimize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sprint cycles, participating in retrospectives, planning meetings, and providing status updates while striving for continuous improvement in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production issues, quickly troubleshooting and devising effective solutions to restore stability, reduce downtime, and improve user satisfaction metrics within the data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customer-centric mindset by actively seeking feedback from stakeholders to enhance data products, aligning technical solutions with user expectations and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of platform components and designs, ensuring maintainability and clear understanding by other team members for future references and ongoing project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and architecture reviews, providing constructive feedback that guided decision-making processes across technical discussions and ensuring alignment with organizational standards and strategic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observability tools to continuously monitor application performance, set up alerting mechanisms for anomalies, and leveraged data insights to drive improvements in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workflow orchestration frameworks to automate processes, boost efficiency, and reduce time-to-market for data pipeline deployments while ensuring compliance with governance and security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for automated testing and deployment to enhance efficiency, increase deployment frequency, and ensure robust delivery of data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contributing to cloud-native solutions designed for scalability and efficiency, while deploying services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container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software engineering best practices in the development of data products, ensuring compatibility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meeting specifications for high availability and performance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the transformation of legacy systems into modern data architectures,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to enhance service interactivity and data flows across different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improvement initiatives by advocating for agile methodologies, iterative development, and employing user stories to refine project deliverables and meet stakeholder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analysis teams to define and implement data transformations and integrations using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enabling better decision-making through timely and accurate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optimization of existing data systems, employing data governance best practices, and advocating for strong security measures to protect sensitive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valuable insights and suggestions for improvements, thereby elevating the quality of deliverables and enhancing overall team collaboration throughout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conducted knowledge sharing sessions for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skill enhancement and knowledge retention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deployment processes and minimize release friction, facilitating faster iterations and enabling quicker feedback cycles for ongoing product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deployment and management of cloud infrastructure, improving operational efficiencies across teams involved with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software tools and frameworks while continuously learning and applying new programming languages, enhancing development practices, and keeping abreast of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team, actively participating in daily stand-ups, sprint planning, and retrospective meetings to ensure accountability and commitment to project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