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Result-oriented Software Engineer with 11 years of experience in designing, developing, and maintaining backend systems. Proficient in Java, Spring Boot, and RESTful APIs. Strong expertise in cloud services, microservices, and agile methodologies, with a commitment to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Spring Boot, Express.js, Django, Flask, Angular,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JUnit, Mockito, Selenium, Postman,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reliability for various applications in a dynamic startup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frontend developers and product managers, to deliver integrated features that enhance user experiences and satisfy client requirements in an agile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unit testing, and debugging processes, fostering a culture of continuous improvement and high-quality standards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deployment, streamlining the application lifecycle and enabling rapid iterations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API design and development for microservices, emphasizing modularity and scalability to facilitate seamless integration with various third-party applications and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and utilizing various AWS services, while optimizing existing solutions for performance and security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influence and improve backend systems, focusing on distributed system principles and scalable designs that handle increasing user demands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and deploying continuous integration and delivery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automatic testing and deployment of applications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design and management,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while ensuring data integrity, performance, and security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measures through knowledge of best practices, performance optimization, and regular functionality tests that guarantee robust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