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Software Engineer with over 11 years of experience in software development, focusing on backend solutions for web and mobile applications. Expertise in Python, SQL, and NoSQL data management, with a strong ability to design and optimize systems for performance and reliability. Proven track record in integrating payment platforms and building data pipelines in healthcare technology environments, collaborating effectively with cross-functional teams to deliver high-impact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Ruby, Go,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MongoDB, Redis, Snowflake, NoSQL,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Data Pipeline, Data Modeling, Data Warehousing, Apache Kafka, Apache Airflow, DBT, Workato, Rivery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Architecture:</w:t>
      </w:r>
      <w:r w:rsidRPr="00106EA3">
        <w:rPr>
          <w:rFonts w:ascii="Roboto Light" w:eastAsia="Roboto Light" w:hAnsi="Roboto Light" w:cs="Roboto Light"/>
          <w:sz w:val="20"/>
          <w:szCs w:val="20"/>
        </w:rPr>
        <w:t xml:space="preserve"> Microservices, RESTful APIs, GraphQL, Kubernetes, Docker, Cloud Computing, Azure,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Integration:</w:t>
      </w:r>
      <w:r w:rsidRPr="00106EA3">
        <w:rPr>
          <w:rFonts w:ascii="Roboto Light" w:eastAsia="Roboto Light" w:hAnsi="Roboto Light" w:cs="Roboto Light"/>
          <w:sz w:val="20"/>
          <w:szCs w:val="20"/>
        </w:rPr>
        <w:t xml:space="preserve"> Stripe, HSA/FSA Transactions, Payment Gateways, Payment Reconciliation, Payment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w:t>
      </w:r>
      <w:r w:rsidRPr="00106EA3">
        <w:rPr>
          <w:rFonts w:ascii="Roboto Light" w:eastAsia="Roboto Light" w:hAnsi="Roboto Light" w:cs="Roboto Light"/>
          <w:sz w:val="20"/>
          <w:szCs w:val="20"/>
        </w:rPr>
        <w:t xml:space="preserve"> Git, Jenkins, JIRA, Postman, Swagger, Apache Spark, Tableau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speeds and bolstering overall application performance, by ensuring robust infrastructure aligned with modern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processed vast datasets, ensuring high data integrity and security, critical for real-time end-user analytics and reporting in healthcare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Partner Integrations team to seamlessly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payment systems into existing platforms, facilitating efficient transactional processes and improving user experience within our billing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integrations by developing RESTful APIs that supported complex healthcare workflows, significantly reducing system downtime and improving data synchronization across various third-party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validation and monitoring strategies for data integration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schedule and track data transformations, thereby enhancing data quality assurance measures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including integration specifications, data flow diagrams, and data dictionaries, ensuring clarity and adherence to best practices across development teams, fostering collaboration,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system bottlenecks through thorough performance tuning and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resulting in improved service availability and reliability for large-scale applications operating on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audit support initiatives by executing documented processes and operations checks, cultivating a culture of accountability and continuous improvement in data management practices within technical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project management, ensuring clear tracking of tasks and timelines, which fostered transparent communication among stakeholders and improved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user feedback to refine the billing platform architecture, driving enhancements that increased customer satisfaction and operational efficiency in billing and invoicing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of software development and data integration frameworks, promoting a culture of knowledge sharing and professional growth across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of technical issues related to data processing and integration, rapidly resolving challenges to maintain uninterrupted service delivery and uphold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proactive strategies to ensure data consistency and manage schemas across diverse systems, ultimately establishing a more resilient data infrastructure that supported business intelligence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collaborations with clinical and product teams to align backend solutions with business goals, demonstrating adaptability and a commitment to improving member health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and code reviews, providing constructive feedback to peers which enhanced code quality and fostered a collaborative environment centered on innovation and development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large-scale applications, implementing best practices for data modeling to enhance performance and scalability in dynamic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collaborative efforts with software engineers and product managers to build efficient features and improvements, ensuring the underlying architecture could handle high traffic and data loads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deliver scalable backend solutions that utilize serverless architecture, reducing infrastructure costs while maintaining high reliability and performance for end users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indexing strategies to improve query speeds significantly, while maintaining data integrity and compliance with healthcare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create and maintain technical documentation for various projects, which helped new and existing team members easily navigate codebases and understand data structures employed 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projects, enforcing best practices in code review processes to achieve high-quality code submissions and minimize bugs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that involved deploying software updates and patches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systems remain secure and up-to-date with industry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workflows through refactoring and incorporating new technologies, which allowed for better maintainability and introduced new functionalities into established software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teams to troubleshoot application issues, utilizing logging and monitoring tools to diagnose problems in real-time, ensuring swift resolution for enhanced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workshops to gather requirements from stakeholders, translating business needs into technical requirements and ensuring alignment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for services, facilitating proactive responses to performance issues and minimizing downtime through early detection strategies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innovative solutions and technical findings during team meetings, sharing insights that informed decision-making processes and influenced the strategic direction of software development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