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architecture, Python microservices, and AI-driven solutions for web and mobile applications. Proven track record of delivering robust applications, managing scalable systems, and enhancing customer experiences in the fintech sector. Highly proficient in collaborating within diverse teams to drive innovation and solve complex problems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Sentry,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LLMs, Natural Language Processing, Scikit-learn,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MySQL, Firebase,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development cycles, and improving application performance while maintaining a focus on enhancing customer experience throughout the mortgage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APIs and integration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frontend and backend services, and delivering robust user experiences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code review, automated testing, and continuous deployment practices, embracing DevOps principles to streamline release pipelines and improve overall system reliability and responsiveness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decision-making for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resilience and scalability to handle evolving user demands in a competitive fintech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 improving deployment efficiency while ensuring uptime and availability of critical services for the mortgage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frameworks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monitoring and troubleshooting of application performance, thereby reducing incident response times and enhancing operational efficiency as part of on-call rotation.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developer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software engineering processes to improve coding efficiency, facilitating rapid prototyping and deployment of new features aligned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vibrant discussions with product managers and designers, leveraging insights from client interactions to deliver features that demystify the mortgage process and enhance homebuyer confidence during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engineering methodologies, fostering a collaborative and innovative team environment committed to continuous learning and adaptation to new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lightweight, high-performance APIs, enhancing user engagement through efficient real-time data processing and feedback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integrating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latency for high-traffic endpoints vital to customer interactions and overall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executed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handle large volumes of transactional data, providing actionable insights to improve decision-making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for product roadmaps, utilizing industry trends to guide technology adoption and ensure alignment with organization objectives, thus maintaining a customer-centric focus.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assessing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integrate AI capabilities into the application, enhancing the user experience and streamlining operations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and improvement through regular sprint retrospectives and agile methodologies, enabling the team to quickly adapt to changes and continuously enhance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functionality while ensuring optimal performance and connectivity with frontend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server-side solutions with a focus on integrating with various third-party APIs and services, ensuring seamless data access and functionality for users navigating complex mortgage options.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various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applications optimized for cost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implement user-friendly interfaces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changes corresponded with frontend expectations, thus enhancing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which led to improved application speeds and reduced load times for consumer-facing services within the lending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production issues as part of an on-call team, employing strong problem-solving skills to deliver critical support while maintaining customer satisfaction during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development best practices, I conducted peer code reviews and provided mentorship focused on enhancing technical skills across the engineering team, reinforcing a collaborative environment and high-code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to safeguard sensitive user information and maintain compliance with industry regulations, ensuring data privacy for clients throughout the loan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faster delivery cycles for new features and improvements, directly impacting user experience positively.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team adoption of microservices architecture and enhanced deployment practices across various development teams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focused on improving system scalability, aiding in the transition to microservices architecture for a better-maintained codebase and higher flexibility in future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such as AI-driven lending applications, proposing innovative solutions to optimize backend performance and improve client engagement using intelligent algorithms.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