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backend solutions for SaaS applications in the higher education market. Proficient in .NET, C#, JavaScript, and SQL Server, delivering high-quality products through agile methodologies and effective collaboration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TypeScript, Java,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ASP.NET, Entity Framework, Jest, Node.js, Angular,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Web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SOAP, GraphQL, Web API, OpenAPI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Azure DevOps,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Microsoft Azure, Heroku, Firebase, CloudFormation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components for multiple SaaS products, utilizing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alignment with best practices in software development within a fast-paced Agile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UX designers to translate business requirements into scalable system designs, ensuring user needs were effectively met in the development of backend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stored procedures to enhance application performance and improve data accessibility for front-end features, improving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for new features in collaboration with stakeholders, directing implementation efforts to ensure high-quality and consistent product delivery aligned with organizational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continuous integration and continuous deployment (CI/CD) best practices through the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efficiency in the deployment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and promoting best practices among team members, fostering a culture of quality and collaboration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existing applications to modern frameworks, significantly enhancing application performance and maintainability while adapting to changing technological landscapes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validating backend functionality, ensuring robustness and reliability of software features under complex business rules and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Agile ceremonies, including daily stand-ups and retrospectives, to maintain clear communication and alignment on project progress, challenges, and resolutions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design patterns and principles of object-oriented design extensively throughout the development lifecycle to create maintainable, scalable, and performant solutions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database optimization procedures to address potential bottlenecks, resulting in enhanced overall application response time and reliability under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user manuals detailing system architecture and functionality to facilitate knowledge transfer and seamless onboarding for new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 support teams to gather user feedback and identified critical enhancement areas, promoting a user-centered approach to software feature development and system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to track application performance metrics, ensuring proactive identification and resolution of issues, which enhanced system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and mentorship, conducting technical knowledge transfer sessions to elevate the capabilities of junior developers and encourage innovative problem 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critical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such as EC2 and Lambda, enhancing the capability and scalability of applications during my tenure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and consumption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backend services and a variety of client applications, all while adhering to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the power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management, employing intricate database schemas and ensuring data integrity through robust stored procedures and triggers in all application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features on multiple Agile teams, producing high-quality software within tight deadlines, applying best practices for software development methodologies, resulting in strong team dynamics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to enforce coding standards and ensure coding quality, sharing knowledge across technical and non-technical team members for improved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code management, fostering collaborative efforts during application development phases while tracking every development change for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enhancing application functionality and simplifying complex business requirements through effective technical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debugging and troubleshooting issues in multiple layers of applications, including backend services and database interactions, ensuring timely resolutions to enhance overall product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secure coding practices to safeguard sensitive data while building web applications, keeping up with best practices in cybersecurity and data protection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backlog grooming sessions, providing technical insights and feasibility assessments to aid product owners in setting realistic goals and priorities for upcoming sprint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business analysts to facilitate the translation of business needs into functional requirements, enhancing overall product specifications and delivery frameworks for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junior engineers on database management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the overall skill set and efficiency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