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Senior Software Engineer with over 11 years of experience in developing robust web and mobile applications. Adept at delivering optimized API solutions using Ruby on Rails, with a strong commitment to high-quality software delivery, mentoring, and fostering collaborative development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Python, Java, TypeScript, SQL, HTML/CSS,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Ruby on Rails, Grape, GraphQL, ActiveRecord, React, Node.js, Express.js,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 Oracle, Cassandra,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CircleCI, VSCode,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Services:</w:t>
      </w:r>
      <w:r w:rsidRPr="00106EA3">
        <w:rPr>
          <w:rFonts w:ascii="Roboto Light" w:eastAsia="Roboto Light" w:hAnsi="Roboto Light" w:cs="Roboto Light"/>
          <w:sz w:val="20"/>
          <w:szCs w:val="20"/>
        </w:rPr>
        <w:t xml:space="preserve"> AWS, Azure, GCP, Heroku, DigitalOcean, Sentry, Datadog,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Integration Technologies:</w:t>
      </w:r>
      <w:r w:rsidRPr="00106EA3">
        <w:rPr>
          <w:rFonts w:ascii="Roboto Light" w:eastAsia="Roboto Light" w:hAnsi="Roboto Light" w:cs="Roboto Light"/>
          <w:sz w:val="20"/>
          <w:szCs w:val="20"/>
        </w:rPr>
        <w:t xml:space="preserve"> RESTful APIs, SOAP, GraphQL, Webhooks, Third-party API Integration, Microservices, JWT, OAuth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end-to-end solutions primarily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delivery of seamless customer experiences through user-friendly API endpoints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delivery, quality, reliability, and observability for API and integration features within the API Experience team, ensuring swift and efficient deployment and lifecycle management of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definition and upholding of API standards across teams, driving best practices that enhanced data security, integrity, and ease of use for various integrations with external services and partner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and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and maintainability to facilitate transactions and interactions, streamlining data flow between users and the backend systems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integrations with third-party PSAs, focusing on seamless data mapping, synchronization, and effective error handling to enhance usability and operational efficiency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stakeholders, breaking down comprehensive requirements into actionable engineering tasks, improving planning and execution speed on the product roadmap.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technical design discussions, proposing pragmatic solutions that balance correctness, maintainability, and timely delivery while considering future scalability requirements for the APIs developed.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high-quality, well-tested code, engaging in thorough code reviews that elevated engineering standards throughout the team, contributing to collective expertise and fostering a quality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guiding them through the design and implementation phases of larger projects, refining their skills in problem-solving, and helping them tackle challenges in ambiguous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effectively with customer-facing teams, troubleshooting and resolving API and integration issues within production environments to ensure minimal disruption and maintain customer satisfaction with our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internal interfaces and internal data models, collaborating cross-functionally to ensure the development of maintainable, performant, and secure APIs that support diverse client-facing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continuous improvement initiatives for development processes and delivered constructive feedback on best practices for coding standards and system architecture to enhance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testing frameworks within the CI/CD pipeline, fostering a culture of testing-driven development which ultimately reduced production errors and improved application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teams for enhancing product features, leveraging analytics and data-driven insights to refine API strategies that align with customer needs and market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knowledge-sharing sessions within the team, promoting collaborative learning and ensuring alignment with industry trends and the adoption of cutting-edge API technologies and methodologies.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software products as a core team member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backend services that facilitated various cloud offerings, enhancing user experiences across multiple platforms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designing and implementing scalable and secure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applications that dealt with extensive data processing and storage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relational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SQLAlchemy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ActiveRecord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data management and retrieval within developed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enhancing functionality with features that included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authentication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and unified data handling across multiple service endpoints.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optimization strategies that improved application performance and reliability, conducting thorough reviews and testing to ensure high code quality and minimal regression errors for each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defining software architecture and engaging in Agile methodologies to adapt to fast-paced project requirements, enhancing overall delivery timelines and stakeholder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meetings to provide insights on integration challenges and to ideate on solutions that streamlined deployment processes, ensuring a high level of readiness and rapid response.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knowledge on best practices for coding standards and performance optimization, thus enhancing team capabilities and ensuring cohesive project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impact analysis discussions for product features, conducting feasibility studies for new integrations that addressed client-specific needs while aligning with market trends and operational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new technologies and industry trends, updating development protocols accordingly in order to maintain a competitive edge in software solutions offered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and logging services for production environments, ensuring optimal application health and timely responses to system anomalies, thus enhancing reliability and customer trust in services offered.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business stakeholders to gather requirements and to better understand user needs, leveraging insights to drive enhancements and re-architect existing service frameworks.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