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the design and development of robust web and mobile applications. Proficient in Python, backend services, data pipelines, and building scalable systems. Dedicated to improving user experiences and enhancing marketplace reliability through data-driven methods and continuous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Java, Go,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Node.js, React, Next.js,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Prometheus, Grafana, Jest, Cypress, Postman, Sentry,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ownership of core marketplace systems, enhancing the reliability and performance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effective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for the marketplace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manage user data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across teams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business requirements into actionable technical designs, leading initiatives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provider-client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matching algorithms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improved user experience, allowing for safe experimentation that contributed to significant improvements in conversion and engagement in the therapy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ease of scaling while significantly enhancing observability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 improvements with a data-driven approach to enhance marketplace performance, optimizing search and recommendation capabilities through collaborative efforts with the product management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evolving personalized marketplace features, employing advanced algorithms and ensuring efficient service integration between internal API services and third-party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system resilience by diagnosing and resolving data quality and performance issues, leveraging proactive monitoring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critical application performance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project management, ensuring timely delivery of features while promoting cross-functional collaboration and communication across engineering, product, and business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technologies and industry trends, aligning development practices with best-in-class security standards to safeguard user data and maintain platform integrity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continuous learning; mentored junior developers, providing guidance on software architecture and best coding practices, to foster professional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performance metrics and KPIs that guided the technical team’s priorities, ultimately aligning technical improvements with overarching business goals and marketplace success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Evolved the development process by introducing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pipelines for enhanced efficiency and reduced downtime during new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visibility into system health through comprehensive logging and monitoring strategies that helped preempt potential issues and facilitate proactive resolutions.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indexed 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fast data retrieval, which directly enhanced user satisfaction and the overall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of scalable web applications focusing on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best practices for service design and data modeling.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the Data Science team to augment data prediction models that improved system performance and reliability, directly influencing client satisfaction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high-performance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the overall architecture of existing applications, and ensuring seamless interaction between front-end and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optimization strategies for high-availability systems, making contributions to architectural decisions that improved service reliability and reduced the impact of downtime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reproducible development environments, enabling seamless integration across different stages of the development lifecycle while fostering a consistent deployment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design meetings applying SOLID principles to ensure optimal performance and maintainability of applications, as well as higher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a robust workflow that integrated pull requests, branching strategies, and regular merges to ensure the physical integrity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and unit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coverage and system reliability while adhering to industry best practices for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sprints collaboratively with cross-functional teams to deliver features that are aligned with user experience goals, ensuring a strong connection between technical outcomes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external partners to integrate third-party services into existing applications, ensuring compatibility, enhancing the functionality of platforms, and driving user engagement and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team while promoting an inclusive and growth-oriented team culture, influencing not just technical outcomes but fostering a community of support and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feedback loops and retrospective sessions to drive improvements within the engineering team, encouraging adaptive practices to overcome challenges and leverage successes.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