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Senior Software Engineer with over 11 years of experience in software development, focusing on web and mobile applications. Proven expertise in C#, AI/ML technologies, and implementing secure scalable systems. Adept at leading technical architecture and driving projects from discovery to delivery, emphasizing collaboration across teams and aligning solutions with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SQL, Apex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Node.js,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Visual Studio, IntelliJ,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&amp; UI/UX: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UML, Agile/Scrum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architectural design and implementation of scalable applications, ensuring systems met functional and non-functional requirements while seamlessly integrating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agile development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sprint planning, backlog refinement, and ensuring timely delivery of high-quality software solutions that meet user demands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a team of engineers through complex project lifecycles, demonstrating strong leadership skills in translating business requirements into technical designs while fostering a culture of innovation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secure, and scalable enterprise-level applications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system performance through rigorous testing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patterns to streamline service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solutions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flexibility and resilience while reducing operational costs through effective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leveraging cutting-edge technologies, focusing on enhancing user experiences through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applications, optimizing processes and enabling intelligent decision-making, contributing to the organization's vision of leveraging technology to combat hunger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 sessions to define system architecture, ensuring compliance with industry standards and best practices while continuously improving system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secure APIs and microservices,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promoting a DevOps culture that improved collaboration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knowledge sharing sessions, promoting best practices and enhancing team skills in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