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developer with 11 years of experience in software development with a strong focus on building complex, high-performance web and mobile applications. Proven expertise in Java, React, and modern development practices, with a commitment to enhancing code quality and delivering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SQL, HTML, CSS,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Hibernate, React, Angular, jQuery, Bootstrap, Vue.js,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Tomcat, Jenkins, Maven, Gradle, JIRA,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Kubernetes, Terraform, Serverless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applications, ensuring extensive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enhanced performance and reduced response time significantly, boosting the overall user experience on our web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collaborative efforts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evaluate designs, which involved rigorous prototyping and feedback sessions, directly influencing product enhancements and ensuring alignment with business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complex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them efficiently across the application while adhering to best practices for security and performance, effectively supporting various business logic.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providing constructive feedback to team members to enhance code quality and maintainability across the codebase, fostering a culture of continuous improvement and excellence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implementing CI/CD practices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our deployment pipeline and significantly reduced deployment times, enabling quicker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extensive documentation for all architecture and design patterns utilized throughout projects, ensuring effective knowledge transfer and aiding in onboarding processes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design and QA teams,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tracking progress and ensuring that all features met the predefined acceptance criteria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agile methodologies within the team, facilitating daily stand-ups and sprint retrospectives that enhanced team communication and project alignment, ensuring business objectives were consistently met.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technical innovation by integrating AI development tools in the coding process, enhancing development efficiency and fostering a culture of innovation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system performance evaluations and troubleshooting sessions, identifying bottlenecks in architecture and recommending actionable solutions that significantly improved the system's scalability and robustness.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for mentoring junior developers, sharing knowledge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17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recent front-end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enriching the team's overall skill set and competency.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database optimization techniques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storage solutions supporting high-concurrency usage in production environments and enhancing data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efficient collaboration across multiple teams and facilitating proper source code management practices in line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design thinking workshops, contributing to innovative brainstorming sessions that led to the creation of customer-centric features that directly addressed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production systems extensively for performance metrics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troubleshooting and resolving issues proactively to maintain high availability and performance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design patterns to ensure system reliability and maintainability which aligned with best practices for software architecture and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front-end developers to create dynamic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through responsive design and intuitive interfaces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industry-standard version control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smooth workflows and ensuring consistent progress across the development life cycle with thorough commit messages and documentation.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continuous integration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builds and deployments which resulted in increased efficiency and reliability of current builds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queries ensuring high-performance data management that supported real-time application features and increased data processing efficiency on 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including scrums and sprint planning sessions, promoting effective communication with team members and ensuring alignment on project timelines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evolving the tech stack to include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 architecture, significantly improving service communication and reducing deployment overhead for application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on best practices for coding standards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thereby enhancing overall team skill in producing high-quality, maintainable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measures into applications, focusing on data protection and compliance which involved using encryption methods and ensuring secure API interactions for all exposed endpoints.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debugging and troubleshooting complex issues across the application stack, applying analytical problem-solving skills to enhance system resilience against failures and ensure uptime.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user experience teams to conduct usability testing and obtain feedback on applications developed, facilitating user-centered improvements for front-end interfaces that meet customer needs and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API documentation, making it easier for external developers to integrate with systems seamlessly while adhering to best practice standards for API development and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