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applications. Proven expertise in developing user-centric solutions with a strong focus on security and performance optimization, utilizing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JavaScript, TypeScript, HTML5, CSS3,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REST APIs, PostgreSQL, MongoDB,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CI/CD, Terraform, Kubernetes,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Coding Assistants, Machine Learning, ChatGPT, Automated Testing,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Telemetry, Application Performance Monitoring, Performance Optimization, Error Handling, Observability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development of member-facing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and performance while integrating backend services to provide a cohesive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mobile experiences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workflows, ensuring user interactions are reliable and trustworthy through targeted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third-party services while optimizing responses for improved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Design to iterate on user feedback, resulting in refined solutions and improved UI/UX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observability practices, utilizing tools to monitor application performance, enabling proactive resolution of production issues through detailed logs and telemetry.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AI-assisted development practices, successfully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Assistants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 and documentation generation, ensuring production quality standards were met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services and data pipelines into the development workflow, optimizing operational efficiency while reducing potential vulnerabilities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providing insights and recommendations that led to improved system design and operational scalability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reviews, setting high engineering standards that encouraged continuous learning and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document stores for developing scalable database solutions that supported application requirements while ensuring data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bots and automation workflows that streamlined development processes, utilizing AI capabilities to expedite testing and deployment cycles, improving overall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 the initiative for improving accessibility in the frontend codebase, ensuring that applications met compliance standards and enhanced user experience for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frontend and backend engineering, fostering an environment of learning and collaboration while empowering team members to grow their technical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practices, participating in stand-ups, sprint planning, and retrospectives to ensure timely delivery of features while adapting to changing priorities and feedback from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focused on performance optimization and security practices, sharing knowledge that elevated team capabilities and improved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enterprise-grade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strong collaboration with product teams to ensure alignment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strategy by designing scalable microservices, increasing the efficiency of deployment processes and improving application response times significantly through optimized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APIs, focusing on REST principles and efficient data transfer, which enhanced real-time data interaction and improved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which streamlined data retrieval processes and boosted the performance of data-heavy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that enhanced infrastructure reliability, utilizing telemetry tools to gain actionable insights into application performance and user behavior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UI testing tools to automate the verification of app functionality,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a seamless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transition to cloud-based services, successfully migrating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modern solutions that aligned with industry best practices for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knowledge sharing sessions on the latest frontend technologies and security practices,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designers and product managers to transform conceptual designs into functional interfaces, ensuring high standards of usability and performance were achieved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conducting refactoring sessions, leading to improved maintainability and reducing technical debt in legacy systems that were slowing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in code reviews, providing constructive feedback to team members that enhanced overall code quality and encouraged adherence to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agile ceremonies such as sprint reviews and retrospectives, contributing to adjustments in workflows and team processes that positively impacted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