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backend solutions for web and mobile applications. Proficient in Python, PostgreSQL, and API optimization, with a strong focus on performance and reliability in high-traffic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JavaScript,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Ruby on Rails, Flask,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OpenSearch, Elasticsearch,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OAuth, OpenAPI,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Jest, Selenium, Postman,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Respond and Discover products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design and implementation for scalability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schemas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queries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advanced indexing techniques to improve application data retrieval times and overall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the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engineering prompts to enhance the quality and relevance of automated comment responses within social media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system metrics, responding proactively to alerts to maintain optimal system uptime and performance under heavy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debugging production issues, conducting thorough root cause analysis to identify underlying problems, and implementing effective long-term solutions to prevent recurrence.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seamless integration and delivery of new features from inception through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rigorous automated testing protocols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testing, ensuring code quality and reducing the risk of defects in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foster best practices and maintain high standards of code quality, while also mentoring junior engineers on effective software development methodologies and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API response times, focusing on achieving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sub-second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high-traffic endpoints, thereby enhancing the user experience for end-users among brands.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/continuous deployment (CI/CD)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improve deployment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internal tools to assist in comment moderation and management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enhancing internal processes with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performance tuning initiatives, focusing on both read and write scenarios,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replication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connection pooling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for optimized application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contributing to sprint planning, retrospective meetings, and delivering features on time while adapting to changing project requirements and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experimentation within the engineering team, advocating for innovative approaches to problem-solving through the integration of cutting-edge technologies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documentation and API specifications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ensure clarity and enhance the accessibility of APIs for internal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cloud-based solutions,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highly available and fault-tolerant applications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serverless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on-demand execution of backend functions and reducing operational overhead while enhancing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seamlessly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continuous integration and delivery in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security measures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authentication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securing sensitive information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Secrets Manager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policies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access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frontend developers to create seamless user experiences by integrating backend services with client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consistent database monitoring and administrative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tuning and managing database snapshots for backups.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powerful search functionalities, allowing lightning-fast responses to user queries and enhancing overall application efficiency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and maintenance of monitoring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insights into application health and system performance, facilitating proactive operational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analyze feedback, and implement changes to enhance user experience and functionality based on user engagement statistics and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operating in cloud environments, emphasizing the need for efficient resource utilization, cost management, and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assessment of emerging technologies and trends to integrate innovative solutions and tools into ongoing projects, maintaining competitive advantage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positive and productive team environment by advocating for open communication and teamwork toward shared success, encouraging knowledge sharing and skills development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