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experience, primarily focused on software development for web and mobile applications using R, cloud technologies, and CI/CD practices. Proven ability to transform complex data analyses into user-friendly tools and solutions through collaboration with cross-functional teams, ensuring robust and scalable production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R, JavaScript, Python, SQL, Java, SAS,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Plotly, D3.js, ggplot2, Shiny,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OLTP, PostgreSQL, MySQL,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RSpec, Selenium, TestNG,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data scientists to transform complex statistical analyses into user-friendly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within cloud environments and efficient data flow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AWS infrastructure specialists, to design scalable and efficient production workflows,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resources and maintain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packages that adhere to CRAN standards, integrating automated testing and version control to ensure continuous deployment and reliability for end-user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to streamline deployment processes across different environments,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development life cycle and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serverless architecture within the team's projects, improving resource management and reducing operational costs while enabling faster deployment cycles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data visualizations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Shiny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gain insights and make data-driven decisions based on real-time analytics and user-friendly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setup guides for internal tools and libraries, promoting code reuse and standard practices across teams, enhancing overall productivity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methodologies in a remote work environment, participating in daily stand-ups and retrospective meetings, fostering team collaboration and refining project goals through adaptive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best practices in data security and operational compliance, contributing to a secure development environment and ensuring data privacy for client-sensitive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Infrastructure as Code (IaC) principles to manage cloud resources effectively and reproducibly,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infrastructure provisioning and configuration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server performance for OLTP systems, ensuring data integrity and efficient processing capabilities in high-demand production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enhancing their understanding of package management, testing strategies, and database interaction, while promoting a collaborative learning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 feedback mechanisms within applications, enabling responsive iterations to product features based on stakeholder input and usage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open-source contributions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keeping abreast of the latest trends and tools in software engineering and enhancing personal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focusing on emerging technologies and trends in data science and software engineering, improving overall team skill sets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scalable architecture and optimized resource utilization through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transform raw data into actionable insights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enabling better decision-making based on data-driven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reliability for continuous software delivery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relational and non-relational databases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data models and ensuring consistent data integrity in high-availability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visualization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stakeholder engagement through interactive and insightful representations of key data metrics and KPIs.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for web applications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a positive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elevate overall code quality and share knowledge among team members, fostering an inclusive and collaborative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define and refine project requirements, ensuring alignment on deliverable expectations and project timelines for successful product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microservices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enabling team members to independently develop and deploy features while maintaining system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 within the tech stack, staying up-to-date with advancements in cloud computing,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emerging technologies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for code management, infrastructure automation, and collaborative development, enabling a more proficient and agile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projects, configurations, and deployment processes, ensuring accessibility for current and future team members to drive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