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developer with 11 years of experience specializing in crafting robust web and mobile applications. Proven expertise in Java, JavaScript, and DevOps practices, complemented by strong problem-solving abilities to enhance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C#, SQL, Typescript, HTML, CSS,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jQuery, XML, Kubernetes, Azure DevOps,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MongoDB,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Jira, Docker, REST, SOAP, CI/CD,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 Security+, OWASP, NIST, Firewall Management,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engineering expertise in the design, development, and maintenance of software applications, enhancing existing systems, and ensuring optimal performance and security of applications in highly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deployments and foster a collaborative and efficient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and define requirements to design and implement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collaborating continuously with stakeholders to refine functionality and streamline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detailed project documentation as per industry standards, enhancing knowledge transfer and aiding team members in understanding complex systems and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quality assurance testing to validate software functionality against specifications, ensuring that security standards are met and potential vulnerabilities are addressed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best practices for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secure coding practices and conduct security audits to protect sensitive information and maintain systems' integrity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effectively with cross-functional teams to identify user needs, leveraging insights to enhance system capabilities and foster user-centered designs for better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robust integration protocols between various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and secure data interchange across applications in a multi-tier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the creation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while maintaining high-quality code standards and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for system modernization, advising clients on potential improvements and innovations in software solutions to support business objectives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post-deployment support and troubleshooting, collaborating closely with stakeholders to address issues and implement effective solutions that enhance user satisfaction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on best practices in development and code security, fostering a culture of knowledge sharing and continuous improvement within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the adoption of new technologies and techniques to enhance the development process and stay current with industry trends, contributing to ongoing organizational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project managers to facilitate on-time delivery of software solutions, addressing roadblocks proactively and ensuring alignment with strategic goals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as a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computing approaches to build scalable and cost-effective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product owners and stakeholders to hone requirements and ensure alignment with the business vision and technical feasibility for new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and manual testing methods to ensure application reliability and performance, integrating feedback into development cycles to enhance 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practices and workflows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updates efficiently while minimizing downtime and maintaining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production environments and responded to incidents, leveraging monitoring tools to ensure application uptime and swift identification of issues, thus enhancing reliability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facilitate smooth interactions between services, improving the interoperability of applications and reducing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 to reinforce best practices regarding modularity, performance, and security aspects of applications,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through the creation of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workloads and minimizing human errors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environments for development and production and enhancing collaborative scenarios by isolating dependencies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ceremonies, including sprint planning and retrospectives, ensuring successful project management and consistent delivery of team commitments while fostering a transparent and engaged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completing relevant certifications and attending workshops concerning emerging trends in software development and cloud technologies, striving for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new features and enhancements, ensuring clarity and accessibility for users and enabling smooth transitions for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