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diverse experience in developing scalable web and mobile applications. Expertise in .NET technologies and Azure cloud services. Adept at employing Agile methodologies, embracing new technologies, and mentoring peers to achieve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Core, Entity Framework, Angular, React,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Azure Functions, Azure DevOps, Azure SQL Database, Cosmos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Tooling &amp; CI/CD:</w:t>
      </w:r>
      <w:r w:rsidRPr="00106EA3">
        <w:rPr>
          <w:rFonts w:ascii="Roboto Light" w:eastAsia="Roboto Light" w:hAnsi="Roboto Light" w:cs="Roboto Light"/>
          <w:sz w:val="20"/>
          <w:szCs w:val="20"/>
        </w:rPr>
        <w:t xml:space="preserve"> Git, Docker, Kubernetes, Azure DevOps,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Microservices, API Management,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coding and architecture while emphasizing module integration and feature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designers and product management, to gather requirements and translate them into actionable user stories for efficient implementation under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high-performing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robust data access layers and optimizing query performance for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workflows and reducing integration difficulties in software releases to improve the overall team delivery timeline.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Subject Matter Expert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especially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solution architecture and promoting best practices in deployment and cloud service utilization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designed, and implemented automated deployment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maintainability while supporting modern containerization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high code quality standards were met, mentoring peers on best practices in architecture, tech stack usage, and maintainable code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remediated technical debt by proposing and implementing architectural changes that significantly improved system performance and sustainable software design for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troubleshooting complex issues within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usage metrics and performance anomalies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contributed to team knowledge by sharing insights on emerging technologies, fostering a collaborative environment to drive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key projects, articulating technical specifications, designs, and system interdependencies to ensure clear communication of knowledge sharing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focused on mastering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and technologies, empowering team members to fully leverage operational practices and software development lifecycle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monitoring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responding to telemetry data to preemptively address potential issues before raising user complaints or system outages.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enhance automated testing and quality assurance processes, ensuring that deployment cycles were efficient and that software was delivered with minimal defects.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software development life cycle management by actively contributing to process improvements and leveraging new tools and methodologies to enhance team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collaborating closely with stakeholders to define feature specifications and ensure that deliverables meet both technical and functional requirements while prioritizing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in refactoring legacy systems to modern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integration with existing services, which greatly improved system flexibility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integration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 queuing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between distributed applications and ensuring reliable message delivery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quality assurance practices in collaboration with testing teams, significantly reducing bug rates in production releases and enhancing the reliability of software increments.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performance tuning strategy for databases, focusing on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stored procedures and query plans, leading to measurable improvements in application performance under heavy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to maintain code integrity and history while conducting code merges, conflict resolution, and collaborative development within distributed teams across multiple locations.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