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11 years of experience in engineering and technical leadership focused on designing and delivering innovative SIM engineering solutions. Proven track record in managing teams, vendor relations, and product development in the IoT domain.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Swift,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Spring Boot, Django, Flask, React,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SIM, eSIM, iSIM, Wireshark, Netscout, Comprion, QXDM, PCAP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 &amp; Security:</w:t>
      </w:r>
      <w:r w:rsidRPr="00106EA3">
        <w:rPr>
          <w:rFonts w:ascii="Roboto Light" w:eastAsia="Roboto Light" w:hAnsi="Roboto Light" w:cs="Roboto Light"/>
          <w:sz w:val="20"/>
          <w:szCs w:val="20"/>
        </w:rPr>
        <w:t xml:space="preserve"> 2G/3G/4G/5G, OTA, RSP, Cryptography, Authentication Algorithms, TLS/SSL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Scrum, Kanban, Jira, Trello,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global team of SIM engineers, fostering a collaborative and innovative work environment that greatly improved team performance and delivery timelines in SIM, eSIM, and iSIM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clear team goals and performance metrics, driving the professional development of team members through feedback and coaching processes while adapting to evolving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entire SIM product lifecycle, implementing rigorous testing and quality assurance measures that ensured compliance with KORE’s specifications and industry standards for reliability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vendor relationships and contracts with a focus on compliance with defined service-level agreements (SLAs) and ensuring timely adherence to the quality of deliverables from global SIM manufacturers.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strategic partnerships with product management teams to introduce next-gen SIM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SGP .32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eUICC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pilot projects and negotiating testing and certification processes with key vendors.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improvement initiatives within SIM engineering practices, leveraging feedback loops from field data to enhance product functionality and user experience, emphasizing adaptability in team responses.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cross-functional teams including Sales and Network Engineering to support customer requirements, ensuring successful market launches and aligning engineering efforts with business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root cause analysis for complex SIM-related issues, translating technical findings into actionable product improvements while enhancing team capabilities in problem-solving and critical thinking.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KORE’s technical strategy by representing the company in industry forums, sharing insights on evolving SIM technologies, and connecting with other experts to influence relevant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culture of accountability within the engineering team, driving results in a fast-paced environment while implementing innovative approaches to overcome challenges associated with SIM product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SIM applets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Multi-IMSI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and key management functionalities, utilizing robust programming methods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operation and enhanced security measures.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provisioning systems, ensuring compatibility across multiple network standards and optimizing the customer onboarding experience in SIM technology.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Conceptualized and executed testing strategies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Wireshark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Netscout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significant performance tuning and issue resolution for various network-related applications during SIM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brainstorming of new features for IoT devices, translating customer needs and feedback into actionable requirements and wireframes while maintaining a focus on engineering quality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monitoring and analysis of SIM-related projects, harnessing network diagnostic tools to identify potential bottleneck areas and implementing necessary adjustments to enhance product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proficiency in cryptographic algorithms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SIM security applications, expanding team's technical expertise in secure element technologies enhancing overall solution robustness.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vendor-related negotiations to secure favorable terms and foster strong relationships, ensuring continuous improvement in service delivery and quality compliance against contractual obligations.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