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expertise in Java, Angular, and cloud technologies, with a strong commitment to code quality and agile methodologies. Demonstrated ability to lead full software development life cycles and collaborate effectively within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C++,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Spring, Django, Node.js, Bootstrap, jQuery,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SQL Server, PostgreSQL, MongoDB, Firebase, OracleDB,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SOAP, Microservices Architecture, WebSockets, gRPC, Swagger,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in enhancing and developing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dynamic, remote environment with a focus on delivering high-quality services for the client.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engaging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user engagement across multiple platforms with a responsibility towards optimizing features for improved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 junior developers in best coding practices, along with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to maintain high code quality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user-facing elements with server-side logic,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version control and code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prioritize backlog tasks, enhance team collaboration, and manage project timelines effectively while adapting quickly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microservices-oriented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components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deployment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integration and unit testing frameworks extensively to ensure robust software performance, fostering a culture of quality assurance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introduce innovative ideas and development practices to project teams, resulting in improved efficiency and agile workflows in Remote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functionalities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exchange, enhancing the extensibility of applications and a streamlined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applications, identifying bottlenecks in performance, making recommendations for improvement based on collected metrics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managing client relationships, ensuring user satisfaction through consistent updates and communications about project milestones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developers in various tools and technologies utilized within the organization, promoting a culture of knowledge sharing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cloud infrastructure integrity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orchestration, modernizing workflows to increase deployment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cultivate a positive remote work culture through effective asynchronous communication strategies, enhancing team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research and development to stay abreast of industry trends and implementing best practices to stimulate innovations within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reliable connection to front-end frameworks, significantly improving user data interaction and application responsiveness in a high-demand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design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secure and efficient communication between client and server across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SQL queries and optimized database performance through careful indexing and improved query design, ensuring seamless data retrieval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activities, including sprint planning and retrospectives while fostering a collaborative work environment among team members to ensure project goals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simplifying deployment processes for more flexible and scalable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providing guidance on clean coding principles, unit testing, and consistent code review protocols to enhance team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application development involving frontend and backend, aimed at serving various client needs while ensuring a high degree of user satisfaction with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implement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delivery processes and minimizing deployment times while maximizing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design and architecture of microservices-based systems, enabling agility and scalability in service management and increasing responsiveness to client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infrastructure provisioning on cloud platforms, ensuring streamlined operations while reducing manual deployment tasks and promoting a clear development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within development teams to explore new technologies and frameworks that could enhance project deliverables and contribute to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in conjunction with development progress, ensuring all stakeholders were informed of technical specifications and development status throughout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