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Senior Fullstack Engineer (TypeScript) with over 11 years of experience in software development, specializing in web and mobile applications. Demonstrated expertise in TypeScript, Node.js, and React, coupled with strong problem-solving skills and a commitment to delivering high-quality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 NestJS, Fastify, React, TanStack, Mantine, Next.js,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APIs, GraphQL, WebSockets, OAuth,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Jest, Mocha, Chai,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experience and performance optimization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and product managers to develop responsive and interactive frontend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TanStack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backend services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frontend and backend systems while ensuring security best practices are implemented.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Prisma 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database management, integrating it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operations and enforce strong data integrity throughout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unit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maintaining high code quality standards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organize sprints, prioritize tasks, and deliver features on time in a fast-paced remote work environment, encouraging adaptability and efficiency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focusing on AWS solutions to enhance application scalability and performance, facilitating efficient deployment and management of resources in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relating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skill development and knowledge sharing within the engineering team to elevate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resolving issues across the stack, ensuring swift identification of bottlenecks and employing solutions to minimize downtime and maximize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effective communication with cross-functional teams, aligning technical developments with business objectives and facilitating a smooth workflow in remote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thorough documentation for backend services and API integrations, ensuring transparency in code functionalities and architectural decisions made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continuous integration/continuous deployment (CI/CD)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overall release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assess and mitigate potential vulnerabilities in web applications, adhering to industry standards to ensure data protection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adopted new technologies and tools to continuously improve development processes and enhance team productivity, fostering innovation and adaptability within the engineering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to analyze team performance, identify areas for improvement, and implement actionable strategies to boost productivity and morale in a remote work context.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and user engagement to meet rapidly changing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microservices on cloud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and reliability while following best practices for cloud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client-side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user interfaces, ensuring adherence to accessibility and usability standards across all web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asynchronous programming and efficient database interactions to support high-throughput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gather functional requirements using agile methodologies, enhancing communication between technical and non-technical teams in a robust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troubleshooting sessions to resolve application errors swiftly,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end-to-end testing of web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 integrity and performance through effective query optimization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evaluating opportunities for improvement in data access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centralized logging and performance monitoring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into application performance and operational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with team members, sharing knowledge and enhancing code quality through collaborative problem-solving techniques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reviews to align technical solutions with business requirements, facilitating comprehensive documentation and knowledge transfer throughout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coding standards and code reviews, enhancing overall collaboration and maintaining a high standard of software delivery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onboarding of new hires, facilitating knowledge transfer and ensuring team continuity in the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