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focused on building innovative web and mobile applications. Proven track record in implementing scalable solutions and optimizing user experiences while ensuring high software quality. Experienced in Agile methodologies, collaborating with cross-functional teams to drive projects to successful completion. Committed to utilizing AI technologies and low-code platforms to enhance testing automation and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 JavaScript, Node.js, Python,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Express, Flask, Spring Boot, Django, TensorFlow, Gemini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Google Cloud Platform, AWS, Azure, Docker, Kubernetes,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Processing:</w:t>
      </w:r>
      <w:r w:rsidRPr="00106EA3">
        <w:rPr>
          <w:rFonts w:ascii="Roboto Light" w:eastAsia="Roboto Light" w:hAnsi="Roboto Light" w:cs="Roboto Light"/>
          <w:sz w:val="20"/>
          <w:szCs w:val="20"/>
        </w:rPr>
        <w:t xml:space="preserve"> SQL, NoSQL, MongoDB, PostgreSQL, BigQuery, DataFlow, Spanner,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Cypress, Selenium, JUnit, GitHub Actions, CircleCI, Jest, Mochajs,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Tools:</w:t>
      </w:r>
      <w:r w:rsidRPr="00106EA3">
        <w:rPr>
          <w:rFonts w:ascii="Roboto Light" w:eastAsia="Roboto Light" w:hAnsi="Roboto Light" w:cs="Roboto Light"/>
          <w:sz w:val="20"/>
          <w:szCs w:val="20"/>
        </w:rPr>
        <w:t xml:space="preserve"> GraphQL, REST, Swagger, Firebase, RabbitMQ, Redis, Stripe,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intuitive and high-performance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test creation, execution, and result interpretation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robust, scalable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functionalities within the unified test automation platform while ensuring seamless communication with external customer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innovative testing solutions, directly addressing customer pain points and significantly improving end-user satisfaction and testing efficiency in complex application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actionable insights from extensive test result datasets, enabling data-driven decision making in software development and release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test execution engines to support a diverse range of testing scenarios, focusing on adaptable integration strategies that ensure system reliability and performance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maintaining high system availability through collaborative troubleshooting and proactive system management, contributing to a culture of reliability and accountability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engaging in regular code reviews and advocating for best practices in test automation frameworks, fostering a high standard of coding quality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align engineering projects with customer expectations, facilitating a feedback-driven approach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reviews, and retrospectives, ensuring that the engineering team's goals remained aligned with company objectives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team expertise while keeping technical skills aligned with market trends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incorporating unit, integration, and end-to-end tests to maintain high standards of functionality and user experience, ensuring software quality at multiple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code quality improvements by developing tools and libraries that empower team members to enhance their coding practices and adherence to established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resilient and scalable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overall performance and enabling the product to meet demanding user requirements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building through mentoring junior engineers, fostering a culture of knowledge sharing, and encouraging the exploration of new technologies tailored to improve engineering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cross-functional collaboration, actively soliciting feedback from customers to refine product offerings and improve the quality of software solutions delivered.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from scratch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software solutions to enhance user experience and achieve client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for backend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for various applications while maintaining industry-standard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streamline application performance by optimizing interactions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backend services, resulting in improved load times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and maintenance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to increase software deployment efficiency and reduce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management operations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implementing data models that supported extensive querying while optimizing for speed and efficiency on retrieval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monitoring and logging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observability and decreasing response times to production issues by significantly enhancing incident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thorough testing regime that significantly minimized the occurrence of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decisions focused on microservices implementation, ensuring a scalable and maintainable codebase that met changing business requirements and customer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emphasizing code quality, effective design patterns, and adherence to Agile methodologies, fostering a proactive learning environment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weekly team knowledge-sharing sessions, focusing on emerging technologies and industry practices, resulting in a more informed team capable of adapting to changing project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implementations, improving deployment consistency while reducing infrastructure-related issues in multiple environments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mechanisms, improving the performance of application features and enhancing user satisfaction through faster response times and reduced server load.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