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solution-driven software engineer with 11 years of experience in software development, specializing in web and mobile applications. Proficient in building data-intensive solutions and optimizing full-stack features, I excel in dynamic environments, translating complex challenges into elegant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Vue.js, Node.js, Express.js,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tRPC, SOAP,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Big Data, Apache Spark, Temporal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full-stack features across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while implementing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layer and orchestrating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data pipelines that effectively processed healthcare provider data sourced from a multitude of databases, ensuring high data integrity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scoring algorithms backed by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reasoning, enabling users to derive actionable insights from extensive datasets, thus improving overall decision-making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healthcare data challenges into user-friendly technical solutions, promoting an agile workflow and fostering innovation within the product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reviews of code submissions, mentoring junior engineers in best practices while establishing patterns that effectively facilitated team growth and streamlined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optimizing database query patterns and enhancing performance across millions of records, resulting in reduced latency and improved response times for our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making informed decisions to implement pragmatic solutions that enhanced the scalability and robustness of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technologies with backend services to create responsive user interfaces, ensuring seamless interactions for users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data processing workflows for integrating clinical and non-clinical data, using industry-standard practices to ensure efficiency and dependability of output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writing clean, maintainable code, prioritizing code readability and modularity in project structures to foster collaboration and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deliverables, while adapting to changing requirements and maintaining high-quality standards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culture centered around continuous improvement and innovation, driving technical projects that enhanced both product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stakeholder communications to evaluate needs and translate them into practical engineering tasks, ensuring alignment between technical goals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benchmarking techniques and database indexing strategies that improved the speed of data retrieval operations, significantly enhancing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notable improvement in overall code quality and system performance through regular refactoring efforts and adoption of newer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and deploying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create robust and scalable backends that support large user bases and data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development teams, participating in sprint planning and product discussions to ensure alignment between engineering efforts and business goals as well as promoting effective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enhance data integration across various services, providing the necessary tools for frontend teams to deliver polished, user-friendly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maintain cloud-based architectures,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increase system efficiency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existing application performance, resulting in improved load times, reduced server costs, and superior overall user engagement, utilizing techniques such as caching and lazy loading.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and skill development while also reviewing code to ensure adherence to quality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applications through the introduction of testing frameworks and continuous integration pipelines, thus improving reliability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modeling and devised strategic database solutions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dynamic data needs in rapidly changing environments, thereby improving data accessibility and usage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teams to implement data-driven solutions that addressed client requirements while adhering to industry standards for data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codebases and system architectures, facilitating knowledge sharing and onboarding processes within the engineering team to streamline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adoption of emerging technologies and frameworks, ensuring that the development stack remained competitive and relevant in addressing industry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contributions toward building dynamic and interactive web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